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16" w:rsidRDefault="00430116" w:rsidP="00430116"/>
    <w:p w:rsidR="00430116" w:rsidRPr="007166F5" w:rsidRDefault="00430116" w:rsidP="00430116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430116" w:rsidRPr="007166F5" w:rsidRDefault="00430116" w:rsidP="00430116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430116" w:rsidRDefault="00430116" w:rsidP="00430116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430116" w:rsidRDefault="00430116" w:rsidP="00430116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gramStart"/>
      <w:r>
        <w:rPr>
          <w:rFonts w:ascii="Arial Narrow" w:eastAsia="Cambria" w:hAnsi="Arial Narrow" w:cs="Cambria"/>
          <w:b/>
          <w:sz w:val="24"/>
          <w:szCs w:val="24"/>
        </w:rPr>
        <w:t xml:space="preserve">SMAN  </w:t>
      </w:r>
      <w:r w:rsidR="00C51977">
        <w:rPr>
          <w:rFonts w:ascii="Arial Narrow" w:eastAsia="Cambria" w:hAnsi="Arial Narrow" w:cs="Cambria"/>
          <w:b/>
          <w:sz w:val="24"/>
          <w:szCs w:val="24"/>
        </w:rPr>
        <w:t>Nusantara</w:t>
      </w:r>
      <w:proofErr w:type="gramEnd"/>
      <w:r w:rsidR="00C51977"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r>
        <w:rPr>
          <w:rFonts w:ascii="Arial Narrow" w:eastAsia="Cambria" w:hAnsi="Arial Narrow" w:cs="Cambria"/>
          <w:b/>
          <w:sz w:val="24"/>
          <w:szCs w:val="24"/>
        </w:rPr>
        <w:t>Jakarta</w:t>
      </w:r>
    </w:p>
    <w:p w:rsidR="00430116" w:rsidRDefault="00430116" w:rsidP="00430116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C51977">
        <w:rPr>
          <w:rFonts w:ascii="Arial Narrow" w:eastAsia="Cambria" w:hAnsi="Arial Narrow" w:cs="Cambria"/>
          <w:b/>
          <w:sz w:val="24"/>
          <w:szCs w:val="24"/>
        </w:rPr>
        <w:t>Selfina, ST</w:t>
      </w:r>
    </w:p>
    <w:p w:rsidR="00430116" w:rsidRDefault="00430116" w:rsidP="00430116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 w:rsidR="00C51977"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430116" w:rsidRDefault="00430116" w:rsidP="00430116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C51977">
        <w:rPr>
          <w:rFonts w:ascii="Arial Narrow" w:eastAsia="Cambria" w:hAnsi="Arial Narrow" w:cs="Cambria"/>
          <w:b/>
          <w:sz w:val="24"/>
          <w:szCs w:val="24"/>
        </w:rPr>
        <w:t xml:space="preserve">X ( </w:t>
      </w:r>
      <w:proofErr w:type="spellStart"/>
      <w:r w:rsidR="00C51977">
        <w:rPr>
          <w:rFonts w:ascii="Arial Narrow" w:eastAsia="Cambria" w:hAnsi="Arial Narrow" w:cs="Cambria"/>
          <w:b/>
          <w:sz w:val="24"/>
          <w:szCs w:val="24"/>
        </w:rPr>
        <w:t>Sepuluh</w:t>
      </w:r>
      <w:proofErr w:type="spellEnd"/>
      <w:r w:rsidR="00C51977">
        <w:rPr>
          <w:rFonts w:ascii="Arial Narrow" w:eastAsia="Cambria" w:hAnsi="Arial Narrow" w:cs="Cambria"/>
          <w:b/>
          <w:sz w:val="24"/>
          <w:szCs w:val="24"/>
        </w:rPr>
        <w:t xml:space="preserve"> )</w:t>
      </w:r>
    </w:p>
    <w:p w:rsidR="00430116" w:rsidRDefault="00430116" w:rsidP="00430116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430116" w:rsidRPr="00B03D32" w:rsidTr="009C4352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430116" w:rsidRPr="00B03D32" w:rsidRDefault="00430116" w:rsidP="009C435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3…./KD 4…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430116" w:rsidRPr="00B03D32" w:rsidRDefault="00430116" w:rsidP="009C435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430116" w:rsidRPr="00B03D32" w:rsidTr="009C4352">
        <w:trPr>
          <w:trHeight w:val="246"/>
        </w:trPr>
        <w:tc>
          <w:tcPr>
            <w:tcW w:w="3791" w:type="dxa"/>
            <w:vMerge/>
          </w:tcPr>
          <w:p w:rsidR="00430116" w:rsidRPr="00B03D32" w:rsidRDefault="00430116" w:rsidP="009C435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430116" w:rsidRPr="00B03D32" w:rsidRDefault="00430116" w:rsidP="009C435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430116" w:rsidRPr="00B03D32" w:rsidRDefault="00430116" w:rsidP="009C435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430116" w:rsidRPr="00B03D32" w:rsidRDefault="00430116" w:rsidP="009C435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430116" w:rsidRPr="00B03D32" w:rsidTr="009C4352">
        <w:trPr>
          <w:trHeight w:val="246"/>
        </w:trPr>
        <w:tc>
          <w:tcPr>
            <w:tcW w:w="3791" w:type="dxa"/>
          </w:tcPr>
          <w:p w:rsidR="00430116" w:rsidRDefault="00430116" w:rsidP="009C435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430116" w:rsidRDefault="00430116" w:rsidP="009C435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430116" w:rsidRDefault="00430116" w:rsidP="009C435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430116" w:rsidRDefault="00430116" w:rsidP="009C4352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430116" w:rsidRPr="00B03D32" w:rsidTr="009C4352">
        <w:tc>
          <w:tcPr>
            <w:tcW w:w="3791" w:type="dxa"/>
          </w:tcPr>
          <w:p w:rsidR="00430116" w:rsidRPr="00B03D32" w:rsidRDefault="00777D73" w:rsidP="009C4352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  <w:r>
              <w:rPr>
                <w:rFonts w:eastAsia="Times New Roman" w:cs="Times New Roman"/>
              </w:rPr>
              <w:t xml:space="preserve">3.2. </w:t>
            </w:r>
            <w:proofErr w:type="spellStart"/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1"/>
              </w:rPr>
              <w:t>e</w:t>
            </w:r>
            <w:r>
              <w:rPr>
                <w:rFonts w:eastAsia="Times New Roman" w:cs="Times New Roman"/>
              </w:rPr>
              <w:t>n</w:t>
            </w:r>
            <w:r>
              <w:rPr>
                <w:rFonts w:eastAsia="Times New Roman" w:cs="Times New Roman"/>
                <w:spacing w:val="-2"/>
              </w:rPr>
              <w:t>e</w:t>
            </w:r>
            <w:r>
              <w:rPr>
                <w:rFonts w:eastAsia="Times New Roman" w:cs="Times New Roman"/>
                <w:spacing w:val="1"/>
              </w:rPr>
              <w:t>r</w:t>
            </w:r>
            <w:r>
              <w:rPr>
                <w:rFonts w:eastAsia="Times New Roman" w:cs="Times New Roman"/>
              </w:rPr>
              <w:t>ap</w:t>
            </w:r>
            <w:r>
              <w:rPr>
                <w:rFonts w:eastAsia="Times New Roman" w:cs="Times New Roman"/>
                <w:spacing w:val="-2"/>
              </w:rPr>
              <w:t>k</w:t>
            </w:r>
            <w:r>
              <w:rPr>
                <w:rFonts w:eastAsia="Times New Roman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p</w:t>
            </w:r>
            <w:r>
              <w:rPr>
                <w:rFonts w:ascii="Calibri" w:eastAsia="Times New Roman" w:hAnsi="Calibri" w:cs="Times New Roman"/>
                <w:spacing w:val="1"/>
              </w:rPr>
              <w:t>ri</w:t>
            </w:r>
            <w:r>
              <w:rPr>
                <w:rFonts w:ascii="Calibri" w:eastAsia="Times New Roman" w:hAnsi="Calibri" w:cs="Times New Roman"/>
                <w:spacing w:val="-2"/>
              </w:rPr>
              <w:t>n</w:t>
            </w:r>
            <w:r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  <w:spacing w:val="1"/>
              </w:rPr>
              <w:t>ip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  <w:spacing w:val="1"/>
              </w:rPr>
              <w:t>ri</w:t>
            </w:r>
            <w:r>
              <w:rPr>
                <w:rFonts w:ascii="Calibri" w:eastAsia="Times New Roman" w:hAnsi="Calibri" w:cs="Times New Roman"/>
                <w:spacing w:val="-2"/>
              </w:rPr>
              <w:t>n</w:t>
            </w:r>
            <w:r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p</w:t>
            </w:r>
            <w:proofErr w:type="spellEnd"/>
            <w:r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</w:t>
            </w:r>
            <w:r>
              <w:rPr>
                <w:rFonts w:ascii="Calibri" w:eastAsia="Times New Roman" w:hAnsi="Calibri" w:cs="Times New Roman"/>
                <w:spacing w:val="-2"/>
              </w:rPr>
              <w:t>g</w:t>
            </w:r>
            <w:r>
              <w:rPr>
                <w:rFonts w:ascii="Calibri" w:eastAsia="Times New Roman" w:hAnsi="Calibri" w:cs="Times New Roman"/>
              </w:rPr>
              <w:t>u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u</w:t>
            </w:r>
            <w:r>
              <w:rPr>
                <w:rFonts w:ascii="Calibri" w:eastAsia="Times New Roman" w:hAnsi="Calibri" w:cs="Times New Roman"/>
                <w:spacing w:val="1"/>
              </w:rPr>
              <w:t>r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be</w:t>
            </w:r>
            <w:r>
              <w:rPr>
                <w:rFonts w:ascii="Calibri" w:eastAsia="Times New Roman" w:hAnsi="Calibri" w:cs="Times New Roman"/>
                <w:spacing w:val="1"/>
              </w:rPr>
              <w:t>s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r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1"/>
              </w:rPr>
              <w:t>fi</w:t>
            </w:r>
            <w:r>
              <w:rPr>
                <w:rFonts w:ascii="Calibri" w:eastAsia="Times New Roman" w:hAnsi="Calibri" w:cs="Times New Roman"/>
                <w:spacing w:val="-2"/>
              </w:rPr>
              <w:t>s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1"/>
              </w:rPr>
              <w:t>t</w:t>
            </w:r>
            <w:r>
              <w:rPr>
                <w:rFonts w:ascii="Calibri" w:eastAsia="Times New Roman" w:hAnsi="Calibri" w:cs="Times New Roman"/>
              </w:rPr>
              <w:t>ep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1"/>
              </w:rPr>
              <w:t>l</w:t>
            </w:r>
            <w:r>
              <w:rPr>
                <w:rFonts w:ascii="Calibri" w:eastAsia="Times New Roman" w:hAnsi="Calibri" w:cs="Times New Roman"/>
                <w:spacing w:val="-1"/>
              </w:rPr>
              <w:t>i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  <w:spacing w:val="-1"/>
              </w:rPr>
              <w:t>i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d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an</w:t>
            </w:r>
            <w:r>
              <w:rPr>
                <w:rFonts w:ascii="Calibri" w:eastAsia="Times New Roman" w:hAnsi="Calibri" w:cs="Times New Roman"/>
                <w:spacing w:val="-2"/>
              </w:rPr>
              <w:t>gk</w:t>
            </w:r>
            <w:r>
              <w:rPr>
                <w:rFonts w:ascii="Calibri" w:eastAsia="Times New Roman" w:hAnsi="Calibri" w:cs="Times New Roman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</w:t>
            </w:r>
            <w:r>
              <w:rPr>
                <w:rFonts w:ascii="Calibri" w:eastAsia="Times New Roman" w:hAnsi="Calibri" w:cs="Times New Roman"/>
                <w:spacing w:val="-1"/>
              </w:rPr>
              <w:t>t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  <w:spacing w:val="-2"/>
              </w:rPr>
              <w:t>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  <w:spacing w:val="1"/>
              </w:rPr>
              <w:t>e</w:t>
            </w:r>
            <w:r>
              <w:rPr>
                <w:rFonts w:ascii="Calibri" w:eastAsia="Times New Roman" w:hAnsi="Calibri" w:cs="Times New Roman"/>
                <w:spacing w:val="-2"/>
              </w:rPr>
              <w:t>r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n</w:t>
            </w:r>
            <w:r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</w:rPr>
              <w:t>si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1"/>
              </w:rPr>
              <w:t>il</w:t>
            </w:r>
            <w:r>
              <w:rPr>
                <w:rFonts w:ascii="Calibri" w:eastAsia="Times New Roman" w:hAnsi="Calibri" w:cs="Times New Roman"/>
                <w:spacing w:val="-4"/>
              </w:rPr>
              <w:t>m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ah</w:t>
            </w:r>
            <w:proofErr w:type="spellEnd"/>
          </w:p>
        </w:tc>
        <w:tc>
          <w:tcPr>
            <w:tcW w:w="4172" w:type="dxa"/>
          </w:tcPr>
          <w:p w:rsidR="00430116" w:rsidRPr="00B03D32" w:rsidRDefault="00430116" w:rsidP="009C4352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430116" w:rsidRPr="00B03D32" w:rsidRDefault="00430116" w:rsidP="009C4352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430116" w:rsidRPr="00B03D32" w:rsidRDefault="00430116" w:rsidP="009C4352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430116" w:rsidRPr="00B03D32" w:rsidTr="009C4352">
        <w:tc>
          <w:tcPr>
            <w:tcW w:w="3791" w:type="dxa"/>
          </w:tcPr>
          <w:p w:rsidR="00430116" w:rsidRPr="00B03D32" w:rsidRDefault="00777D73" w:rsidP="009C4352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Calibri" w:eastAsia="Times New Roman" w:hAnsi="Calibri" w:cs="Times New Roman"/>
              </w:rPr>
              <w:t xml:space="preserve">4.2.  </w:t>
            </w:r>
            <w:r>
              <w:rPr>
                <w:rFonts w:ascii="Calibri" w:eastAsia="Times New Roman" w:hAnsi="Calibri" w:cs="Times New Roman"/>
                <w:spacing w:val="17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M</w:t>
            </w:r>
            <w:r>
              <w:rPr>
                <w:rFonts w:ascii="Calibri" w:eastAsia="Times New Roman" w:hAnsi="Calibri" w:cs="Times New Roman"/>
                <w:spacing w:val="1"/>
              </w:rPr>
              <w:t>e</w:t>
            </w:r>
            <w:r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  <w:spacing w:val="-2"/>
              </w:rPr>
              <w:t>ya</w:t>
            </w:r>
            <w:r>
              <w:rPr>
                <w:rFonts w:ascii="Calibri" w:eastAsia="Times New Roman" w:hAnsi="Calibri" w:cs="Times New Roman"/>
                <w:spacing w:val="3"/>
              </w:rPr>
              <w:t>j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h</w:t>
            </w:r>
            <w:r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  <w:spacing w:val="-2"/>
              </w:rPr>
              <w:t>s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</w:t>
            </w:r>
            <w:r>
              <w:rPr>
                <w:rFonts w:ascii="Calibri" w:eastAsia="Times New Roman" w:hAnsi="Calibri" w:cs="Times New Roman"/>
                <w:spacing w:val="-2"/>
              </w:rPr>
              <w:t>g</w:t>
            </w:r>
            <w:r>
              <w:rPr>
                <w:rFonts w:ascii="Calibri" w:eastAsia="Times New Roman" w:hAnsi="Calibri" w:cs="Times New Roman"/>
              </w:rPr>
              <w:t>u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u</w:t>
            </w:r>
            <w:r>
              <w:rPr>
                <w:rFonts w:ascii="Calibri" w:eastAsia="Times New Roman" w:hAnsi="Calibri" w:cs="Times New Roman"/>
                <w:spacing w:val="1"/>
              </w:rPr>
              <w:t>r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bes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r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1"/>
              </w:rPr>
              <w:t>f</w:t>
            </w:r>
            <w:r>
              <w:rPr>
                <w:rFonts w:ascii="Calibri" w:eastAsia="Times New Roman" w:hAnsi="Calibri" w:cs="Times New Roman"/>
                <w:spacing w:val="-1"/>
              </w:rPr>
              <w:t>i</w:t>
            </w:r>
            <w:r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  <w:spacing w:val="-1"/>
              </w:rPr>
              <w:t>i</w:t>
            </w:r>
            <w:r>
              <w:rPr>
                <w:rFonts w:ascii="Calibri" w:eastAsia="Times New Roman" w:hAnsi="Calibri" w:cs="Times New Roman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be</w:t>
            </w:r>
            <w:r>
              <w:rPr>
                <w:rFonts w:ascii="Calibri" w:eastAsia="Times New Roman" w:hAnsi="Calibri" w:cs="Times New Roman"/>
                <w:spacing w:val="1"/>
              </w:rPr>
              <w:t>ri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ut</w:t>
            </w:r>
            <w:proofErr w:type="spellEnd"/>
            <w:r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1"/>
              </w:rPr>
              <w:t>t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1"/>
              </w:rPr>
              <w:t>l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  <w:spacing w:val="-1"/>
              </w:rPr>
              <w:t>t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ann</w:t>
            </w:r>
            <w:r>
              <w:rPr>
                <w:rFonts w:ascii="Calibri" w:eastAsia="Times New Roman" w:hAnsi="Calibri" w:cs="Times New Roman"/>
                <w:spacing w:val="-2"/>
              </w:rPr>
              <w:t>y</w:t>
            </w:r>
            <w:r>
              <w:rPr>
                <w:rFonts w:ascii="Calibri" w:eastAsia="Times New Roman" w:hAnsi="Calibri" w:cs="Times New Roman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den</w:t>
            </w:r>
            <w:r>
              <w:rPr>
                <w:rFonts w:ascii="Calibri" w:eastAsia="Times New Roman" w:hAnsi="Calibri" w:cs="Times New Roman"/>
                <w:spacing w:val="-2"/>
              </w:rPr>
              <w:t>g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3"/>
              </w:rPr>
              <w:t>m</w:t>
            </w:r>
            <w:r>
              <w:rPr>
                <w:rFonts w:ascii="Calibri" w:eastAsia="Times New Roman" w:hAnsi="Calibri" w:cs="Times New Roman"/>
              </w:rPr>
              <w:t>eng</w:t>
            </w:r>
            <w:r>
              <w:rPr>
                <w:rFonts w:ascii="Calibri" w:eastAsia="Times New Roman" w:hAnsi="Calibri" w:cs="Times New Roman"/>
                <w:spacing w:val="-2"/>
              </w:rPr>
              <w:t>g</w:t>
            </w:r>
            <w:r>
              <w:rPr>
                <w:rFonts w:ascii="Calibri" w:eastAsia="Times New Roman" w:hAnsi="Calibri" w:cs="Times New Roman"/>
              </w:rPr>
              <w:t>una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</w:t>
            </w:r>
            <w:r>
              <w:rPr>
                <w:rFonts w:ascii="Calibri" w:eastAsia="Times New Roman" w:hAnsi="Calibri" w:cs="Times New Roman"/>
                <w:spacing w:val="1"/>
              </w:rPr>
              <w:t>r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l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d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1"/>
              </w:rPr>
              <w:t>t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n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k</w:t>
            </w:r>
            <w:proofErr w:type="spellEnd"/>
            <w:r>
              <w:rPr>
                <w:rFonts w:ascii="Calibri" w:eastAsia="Times New Roman" w:hAnsi="Calibri" w:cs="Times New Roman"/>
                <w:spacing w:val="-2"/>
              </w:rPr>
              <w:t xml:space="preserve"> y</w:t>
            </w:r>
            <w:r>
              <w:rPr>
                <w:rFonts w:ascii="Calibri" w:eastAsia="Times New Roman" w:hAnsi="Calibri" w:cs="Times New Roman"/>
              </w:rPr>
              <w:t xml:space="preserve">ang </w:t>
            </w:r>
            <w:proofErr w:type="spellStart"/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ep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s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1"/>
              </w:rPr>
              <w:t>r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3"/>
              </w:rPr>
              <w:t>m</w:t>
            </w:r>
            <w:r>
              <w:rPr>
                <w:rFonts w:ascii="Calibri" w:eastAsia="Times New Roman" w:hAnsi="Calibri" w:cs="Times New Roman"/>
              </w:rPr>
              <w:t>en</w:t>
            </w:r>
            <w:r>
              <w:rPr>
                <w:rFonts w:ascii="Calibri" w:eastAsia="Times New Roman" w:hAnsi="Calibri" w:cs="Times New Roman"/>
                <w:spacing w:val="-2"/>
              </w:rPr>
              <w:t>g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u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dah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an</w:t>
            </w:r>
            <w:r>
              <w:rPr>
                <w:rFonts w:ascii="Calibri" w:eastAsia="Times New Roman" w:hAnsi="Calibri" w:cs="Times New Roman"/>
                <w:spacing w:val="-2"/>
              </w:rPr>
              <w:t>gk</w:t>
            </w:r>
            <w:r>
              <w:rPr>
                <w:rFonts w:ascii="Calibri" w:eastAsia="Times New Roman" w:hAnsi="Calibri" w:cs="Times New Roman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</w:t>
            </w:r>
            <w:r>
              <w:rPr>
                <w:rFonts w:ascii="Calibri" w:eastAsia="Times New Roman" w:hAnsi="Calibri" w:cs="Times New Roman"/>
                <w:spacing w:val="-1"/>
              </w:rPr>
              <w:t>t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ng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un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uk</w:t>
            </w:r>
            <w:proofErr w:type="spellEnd"/>
            <w:r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su</w:t>
            </w:r>
            <w:r>
              <w:rPr>
                <w:rFonts w:ascii="Calibri" w:eastAsia="Times New Roman" w:hAnsi="Calibri" w:cs="Times New Roman"/>
                <w:spacing w:val="-2"/>
              </w:rPr>
              <w:t>a</w:t>
            </w:r>
            <w:r>
              <w:rPr>
                <w:rFonts w:ascii="Calibri" w:eastAsia="Times New Roman" w:hAnsi="Calibri" w:cs="Times New Roman"/>
                <w:spacing w:val="1"/>
              </w:rPr>
              <w:t>t</w:t>
            </w:r>
            <w:r>
              <w:rPr>
                <w:rFonts w:ascii="Calibri" w:eastAsia="Times New Roman" w:hAnsi="Calibri" w:cs="Times New Roman"/>
              </w:rPr>
              <w:t>u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pen</w:t>
            </w:r>
            <w:r>
              <w:rPr>
                <w:rFonts w:ascii="Calibri" w:eastAsia="Times New Roman" w:hAnsi="Calibri" w:cs="Times New Roman"/>
                <w:spacing w:val="-2"/>
              </w:rPr>
              <w:t>y</w:t>
            </w:r>
            <w:r>
              <w:rPr>
                <w:rFonts w:ascii="Calibri" w:eastAsia="Times New Roman" w:hAnsi="Calibri" w:cs="Times New Roman"/>
              </w:rPr>
              <w:t>e</w:t>
            </w:r>
            <w:r>
              <w:rPr>
                <w:rFonts w:ascii="Calibri" w:eastAsia="Times New Roman" w:hAnsi="Calibri" w:cs="Times New Roman"/>
                <w:spacing w:val="-1"/>
              </w:rPr>
              <w:t>l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  <w:spacing w:val="-2"/>
              </w:rPr>
              <w:t>d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  <w:spacing w:val="-2"/>
              </w:rPr>
              <w:t>k</w:t>
            </w:r>
            <w:r>
              <w:rPr>
                <w:rFonts w:ascii="Calibri" w:eastAsia="Times New Roman" w:hAnsi="Calibri" w:cs="Times New Roman"/>
              </w:rPr>
              <w:t>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pacing w:val="1"/>
              </w:rPr>
              <w:t>il</w:t>
            </w:r>
            <w:r>
              <w:rPr>
                <w:rFonts w:ascii="Calibri" w:eastAsia="Times New Roman" w:hAnsi="Calibri" w:cs="Times New Roman"/>
                <w:spacing w:val="-4"/>
              </w:rPr>
              <w:t>m</w:t>
            </w:r>
            <w:r>
              <w:rPr>
                <w:rFonts w:ascii="Calibri" w:eastAsia="Times New Roman" w:hAnsi="Calibri" w:cs="Times New Roman"/>
                <w:spacing w:val="1"/>
              </w:rPr>
              <w:t>i</w:t>
            </w:r>
            <w:r>
              <w:rPr>
                <w:rFonts w:ascii="Calibri" w:eastAsia="Times New Roman" w:hAnsi="Calibri" w:cs="Times New Roman"/>
              </w:rPr>
              <w:t>ah</w:t>
            </w:r>
            <w:proofErr w:type="spellEnd"/>
          </w:p>
        </w:tc>
        <w:tc>
          <w:tcPr>
            <w:tcW w:w="4172" w:type="dxa"/>
          </w:tcPr>
          <w:p w:rsidR="00430116" w:rsidRPr="00B03D32" w:rsidRDefault="00430116" w:rsidP="009C4352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430116" w:rsidRPr="00B03D32" w:rsidRDefault="00430116" w:rsidP="009C4352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430116" w:rsidRPr="00B03D32" w:rsidRDefault="00430116" w:rsidP="009C4352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430116" w:rsidRDefault="00430116" w:rsidP="00430116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430116" w:rsidRDefault="00430116" w:rsidP="00430116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430116" w:rsidRPr="00611AB4" w:rsidRDefault="00C51977" w:rsidP="00430116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16</w:t>
      </w:r>
      <w:r w:rsidR="0043011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="00430116">
        <w:rPr>
          <w:rFonts w:ascii="Arial Narrow" w:eastAsia="Times New Roman" w:hAnsi="Arial Narrow" w:cs="Times New Roman"/>
          <w:sz w:val="24"/>
          <w:szCs w:val="24"/>
        </w:rPr>
        <w:t>Mei</w:t>
      </w:r>
      <w:r w:rsidR="00430116"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bookmarkStart w:id="0" w:name="_GoBack"/>
      <w:bookmarkEnd w:id="0"/>
      <w:proofErr w:type="gramEnd"/>
    </w:p>
    <w:p w:rsidR="00430116" w:rsidRPr="00611AB4" w:rsidRDefault="00430116" w:rsidP="00430116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430116" w:rsidRPr="00611AB4" w:rsidRDefault="00430116" w:rsidP="00430116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430116" w:rsidRPr="00611AB4" w:rsidRDefault="00430116" w:rsidP="004301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0116" w:rsidRDefault="00430116" w:rsidP="004301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0116" w:rsidRPr="00611AB4" w:rsidRDefault="00430116" w:rsidP="0043011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0116" w:rsidRPr="00611AB4" w:rsidRDefault="00C51977" w:rsidP="00430116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Drs.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Subiyanto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, M. Hum</w:t>
      </w:r>
      <w:r w:rsidR="00430116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430116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430116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430116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430116">
        <w:rPr>
          <w:rFonts w:ascii="Arial Narrow" w:eastAsia="Times New Roman" w:hAnsi="Arial Narrow" w:cs="Times New Roman"/>
          <w:sz w:val="24"/>
          <w:szCs w:val="24"/>
        </w:rPr>
        <w:tab/>
      </w:r>
      <w:r w:rsidR="00430116">
        <w:rPr>
          <w:rFonts w:ascii="Arial Narrow" w:eastAsia="Times New Roman" w:hAnsi="Arial Narrow" w:cs="Times New Roman"/>
          <w:sz w:val="24"/>
          <w:szCs w:val="24"/>
        </w:rPr>
        <w:tab/>
      </w:r>
      <w:r w:rsidR="00430116">
        <w:rPr>
          <w:rFonts w:ascii="Arial Narrow" w:eastAsia="Times New Roman" w:hAnsi="Arial Narrow" w:cs="Times New Roman"/>
          <w:sz w:val="24"/>
          <w:szCs w:val="24"/>
        </w:rPr>
        <w:tab/>
      </w:r>
      <w:r w:rsidR="00430116">
        <w:rPr>
          <w:rFonts w:ascii="Arial Narrow" w:eastAsia="Times New Roman" w:hAnsi="Arial Narrow" w:cs="Times New Roman"/>
          <w:sz w:val="24"/>
          <w:szCs w:val="24"/>
        </w:rPr>
        <w:tab/>
      </w:r>
      <w:r w:rsidR="00430116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Selfina, S.T</w:t>
      </w:r>
    </w:p>
    <w:p w:rsidR="00430116" w:rsidRPr="00611AB4" w:rsidRDefault="00430116" w:rsidP="00430116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C51977">
        <w:rPr>
          <w:rFonts w:ascii="Arial Narrow" w:eastAsia="Times New Roman" w:hAnsi="Arial Narrow" w:cs="Times New Roman"/>
          <w:sz w:val="24"/>
          <w:szCs w:val="24"/>
        </w:rPr>
        <w:tab/>
      </w:r>
      <w:r w:rsidR="00C51977">
        <w:rPr>
          <w:rFonts w:ascii="Arial Narrow" w:eastAsia="Times New Roman" w:hAnsi="Arial Narrow" w:cs="Times New Roman"/>
          <w:sz w:val="24"/>
          <w:szCs w:val="24"/>
        </w:rPr>
        <w:tab/>
      </w:r>
      <w:r w:rsidR="00C51977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</w:p>
    <w:p w:rsidR="0065771F" w:rsidRDefault="0065771F"/>
    <w:sectPr w:rsidR="0065771F" w:rsidSect="00430116">
      <w:pgSz w:w="15840" w:h="12240" w:orient="landscape"/>
      <w:pgMar w:top="634" w:right="1339" w:bottom="634" w:left="1526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16"/>
    <w:rsid w:val="00224323"/>
    <w:rsid w:val="003C2AC8"/>
    <w:rsid w:val="00430116"/>
    <w:rsid w:val="004C5EA6"/>
    <w:rsid w:val="00647AB5"/>
    <w:rsid w:val="0065771F"/>
    <w:rsid w:val="00777D73"/>
    <w:rsid w:val="00B9410B"/>
    <w:rsid w:val="00C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B495"/>
  <w15:chartTrackingRefBased/>
  <w15:docId w15:val="{AF492337-BD06-4D17-A94D-CC726EA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301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3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selfina</dc:creator>
  <cp:keywords/>
  <dc:description/>
  <cp:lastModifiedBy>selfina</cp:lastModifiedBy>
  <cp:revision>5</cp:revision>
  <dcterms:created xsi:type="dcterms:W3CDTF">2017-05-16T06:29:00Z</dcterms:created>
  <dcterms:modified xsi:type="dcterms:W3CDTF">2017-05-16T08:30:00Z</dcterms:modified>
</cp:coreProperties>
</file>