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C" w:rsidRPr="00A12723" w:rsidRDefault="00E15C6C" w:rsidP="00E15C6C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32"/>
          <w:szCs w:val="32"/>
        </w:rPr>
      </w:pPr>
      <w:r w:rsidRPr="00A12723">
        <w:rPr>
          <w:rFonts w:ascii="Times New Roman" w:eastAsia="Cambria" w:hAnsi="Times New Roman" w:cs="Times New Roman"/>
          <w:b/>
          <w:spacing w:val="-1"/>
          <w:position w:val="1"/>
          <w:sz w:val="32"/>
          <w:szCs w:val="32"/>
        </w:rPr>
        <w:t>LK.1.1</w:t>
      </w:r>
    </w:p>
    <w:p w:rsidR="00E15C6C" w:rsidRPr="00A12723" w:rsidRDefault="00E15C6C" w:rsidP="00E15C6C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pacing w:val="1"/>
          <w:sz w:val="32"/>
          <w:szCs w:val="32"/>
        </w:rPr>
      </w:pPr>
      <w:proofErr w:type="spellStart"/>
      <w:r w:rsidRPr="00A12723">
        <w:rPr>
          <w:rFonts w:ascii="Times New Roman" w:eastAsia="Cambria" w:hAnsi="Times New Roman" w:cs="Times New Roman"/>
          <w:b/>
          <w:spacing w:val="-1"/>
          <w:sz w:val="32"/>
          <w:szCs w:val="32"/>
        </w:rPr>
        <w:t>An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al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A12723">
        <w:rPr>
          <w:rFonts w:ascii="Times New Roman" w:eastAsia="Cambria" w:hAnsi="Times New Roman" w:cs="Times New Roman"/>
          <w:b/>
          <w:spacing w:val="-1"/>
          <w:sz w:val="32"/>
          <w:szCs w:val="32"/>
        </w:rPr>
        <w:t>s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sDok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u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m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en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S</w:t>
      </w:r>
      <w:r w:rsidRPr="00A12723">
        <w:rPr>
          <w:rFonts w:ascii="Times New Roman" w:eastAsia="Cambria" w:hAnsi="Times New Roman" w:cs="Times New Roman"/>
          <w:b/>
          <w:spacing w:val="-3"/>
          <w:sz w:val="32"/>
          <w:szCs w:val="32"/>
        </w:rPr>
        <w:t>t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an</w:t>
      </w:r>
      <w:r w:rsidRPr="00A12723">
        <w:rPr>
          <w:rFonts w:ascii="Times New Roman" w:eastAsia="Cambria" w:hAnsi="Times New Roman" w:cs="Times New Roman"/>
          <w:b/>
          <w:spacing w:val="-1"/>
          <w:sz w:val="32"/>
          <w:szCs w:val="32"/>
        </w:rPr>
        <w:t>d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a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rKo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m</w:t>
      </w:r>
      <w:r w:rsidRPr="00A12723">
        <w:rPr>
          <w:rFonts w:ascii="Times New Roman" w:eastAsia="Cambria" w:hAnsi="Times New Roman" w:cs="Times New Roman"/>
          <w:b/>
          <w:spacing w:val="-3"/>
          <w:sz w:val="32"/>
          <w:szCs w:val="32"/>
        </w:rPr>
        <w:t>p</w:t>
      </w:r>
      <w:r w:rsidRPr="00A12723">
        <w:rPr>
          <w:rFonts w:ascii="Times New Roman" w:eastAsia="Cambria" w:hAnsi="Times New Roman" w:cs="Times New Roman"/>
          <w:b/>
          <w:spacing w:val="2"/>
          <w:sz w:val="32"/>
          <w:szCs w:val="32"/>
        </w:rPr>
        <w:t>e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te</w:t>
      </w:r>
      <w:r w:rsidRPr="00A12723">
        <w:rPr>
          <w:rFonts w:ascii="Times New Roman" w:eastAsia="Cambria" w:hAnsi="Times New Roman" w:cs="Times New Roman"/>
          <w:b/>
          <w:spacing w:val="-1"/>
          <w:sz w:val="32"/>
          <w:szCs w:val="32"/>
        </w:rPr>
        <w:t>ns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i</w:t>
      </w:r>
      <w:r w:rsidRPr="00A12723">
        <w:rPr>
          <w:rFonts w:ascii="Times New Roman" w:eastAsia="Cambria" w:hAnsi="Times New Roman" w:cs="Times New Roman"/>
          <w:b/>
          <w:spacing w:val="-1"/>
          <w:sz w:val="32"/>
          <w:szCs w:val="32"/>
        </w:rPr>
        <w:t>L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ul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u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s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an</w:t>
      </w:r>
      <w:proofErr w:type="spellEnd"/>
      <w:r w:rsidRPr="00A12723">
        <w:rPr>
          <w:rFonts w:ascii="Times New Roman" w:eastAsia="Cambria" w:hAnsi="Times New Roman" w:cs="Times New Roman"/>
          <w:b/>
          <w:sz w:val="32"/>
          <w:szCs w:val="32"/>
        </w:rPr>
        <w:t xml:space="preserve">, </w:t>
      </w:r>
      <w:proofErr w:type="spellStart"/>
      <w:r w:rsidRPr="00A12723">
        <w:rPr>
          <w:rFonts w:ascii="Times New Roman" w:eastAsia="Cambria" w:hAnsi="Times New Roman" w:cs="Times New Roman"/>
          <w:b/>
          <w:sz w:val="32"/>
          <w:szCs w:val="32"/>
        </w:rPr>
        <w:t>Ko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m</w:t>
      </w:r>
      <w:r w:rsidRPr="00A12723">
        <w:rPr>
          <w:rFonts w:ascii="Times New Roman" w:eastAsia="Cambria" w:hAnsi="Times New Roman" w:cs="Times New Roman"/>
          <w:b/>
          <w:spacing w:val="-3"/>
          <w:sz w:val="32"/>
          <w:szCs w:val="32"/>
        </w:rPr>
        <w:t>p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eten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s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iI</w:t>
      </w:r>
      <w:r w:rsidRPr="00A12723">
        <w:rPr>
          <w:rFonts w:ascii="Times New Roman" w:eastAsia="Cambria" w:hAnsi="Times New Roman" w:cs="Times New Roman"/>
          <w:b/>
          <w:spacing w:val="-1"/>
          <w:sz w:val="32"/>
          <w:szCs w:val="32"/>
        </w:rPr>
        <w:t>n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t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i</w:t>
      </w:r>
      <w:proofErr w:type="spellEnd"/>
      <w:r w:rsidRPr="00A12723">
        <w:rPr>
          <w:rFonts w:ascii="Times New Roman" w:eastAsia="Cambria" w:hAnsi="Times New Roman" w:cs="Times New Roman"/>
          <w:b/>
          <w:sz w:val="32"/>
          <w:szCs w:val="32"/>
        </w:rPr>
        <w:t>,</w:t>
      </w:r>
    </w:p>
    <w:p w:rsidR="00E15C6C" w:rsidRPr="00A12723" w:rsidRDefault="00E15C6C" w:rsidP="00E15C6C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proofErr w:type="spellStart"/>
      <w:r w:rsidRPr="00A12723">
        <w:rPr>
          <w:rFonts w:ascii="Times New Roman" w:eastAsia="Cambria" w:hAnsi="Times New Roman" w:cs="Times New Roman"/>
          <w:b/>
          <w:sz w:val="32"/>
          <w:szCs w:val="32"/>
        </w:rPr>
        <w:t>K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o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m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pet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e</w:t>
      </w:r>
      <w:r w:rsidRPr="00A12723">
        <w:rPr>
          <w:rFonts w:ascii="Times New Roman" w:eastAsia="Cambria" w:hAnsi="Times New Roman" w:cs="Times New Roman"/>
          <w:b/>
          <w:spacing w:val="-1"/>
          <w:sz w:val="32"/>
          <w:szCs w:val="32"/>
        </w:rPr>
        <w:t>n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s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iD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a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s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a</w:t>
      </w:r>
      <w:r w:rsidRPr="00A12723">
        <w:rPr>
          <w:rFonts w:ascii="Times New Roman" w:eastAsia="Cambria" w:hAnsi="Times New Roman" w:cs="Times New Roman"/>
          <w:b/>
          <w:spacing w:val="-2"/>
          <w:sz w:val="32"/>
          <w:szCs w:val="32"/>
        </w:rPr>
        <w:t>r</w:t>
      </w:r>
      <w:proofErr w:type="gramStart"/>
      <w:r w:rsidRPr="00A12723">
        <w:rPr>
          <w:rFonts w:ascii="Times New Roman" w:eastAsia="Cambria" w:hAnsi="Times New Roman" w:cs="Times New Roman"/>
          <w:b/>
          <w:sz w:val="32"/>
          <w:szCs w:val="32"/>
        </w:rPr>
        <w:t>,dan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S</w:t>
      </w:r>
      <w:r w:rsidRPr="00A12723">
        <w:rPr>
          <w:rFonts w:ascii="Times New Roman" w:eastAsia="Cambria" w:hAnsi="Times New Roman" w:cs="Times New Roman"/>
          <w:b/>
          <w:spacing w:val="-1"/>
          <w:sz w:val="32"/>
          <w:szCs w:val="32"/>
        </w:rPr>
        <w:t>i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>lab</w:t>
      </w:r>
      <w:r w:rsidRPr="00A12723">
        <w:rPr>
          <w:rFonts w:ascii="Times New Roman" w:eastAsia="Cambria" w:hAnsi="Times New Roman" w:cs="Times New Roman"/>
          <w:b/>
          <w:spacing w:val="-3"/>
          <w:sz w:val="32"/>
          <w:szCs w:val="32"/>
        </w:rPr>
        <w:t>u</w:t>
      </w: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s</w:t>
      </w:r>
      <w:proofErr w:type="spellEnd"/>
      <w:proofErr w:type="gramEnd"/>
    </w:p>
    <w:p w:rsidR="00E15C6C" w:rsidRPr="00A12723" w:rsidRDefault="00E15C6C" w:rsidP="00E15C6C">
      <w:pPr>
        <w:widowControl w:val="0"/>
        <w:spacing w:after="0" w:line="240" w:lineRule="auto"/>
        <w:ind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E15C6C" w:rsidRPr="00A12723" w:rsidRDefault="00E15C6C" w:rsidP="00E15C6C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A12723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A1272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A1272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A12723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SMA Sumpah Pemuda</w:t>
      </w:r>
    </w:p>
    <w:p w:rsidR="00E15C6C" w:rsidRPr="00A12723" w:rsidRDefault="00E15C6C" w:rsidP="00E15C6C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A12723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A12723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A1272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1272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A12723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Wirna Suryani</w:t>
      </w:r>
      <w:proofErr w:type="gramStart"/>
      <w:r w:rsidRPr="00A12723">
        <w:rPr>
          <w:rFonts w:ascii="Times New Roman" w:eastAsia="Cambria" w:hAnsi="Times New Roman" w:cs="Times New Roman"/>
          <w:b/>
          <w:sz w:val="24"/>
          <w:szCs w:val="24"/>
          <w:lang w:val="id-ID"/>
        </w:rPr>
        <w:t>,S.Pd</w:t>
      </w:r>
      <w:proofErr w:type="gramEnd"/>
    </w:p>
    <w:p w:rsidR="00E15C6C" w:rsidRPr="00A12723" w:rsidRDefault="00A63C79" w:rsidP="00E15C6C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E15C6C" w:rsidRPr="00A12723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="00E15C6C" w:rsidRPr="00A12723">
        <w:rPr>
          <w:rFonts w:ascii="Times New Roman" w:eastAsia="Cambria" w:hAnsi="Times New Roman" w:cs="Times New Roman"/>
          <w:b/>
          <w:sz w:val="24"/>
          <w:szCs w:val="24"/>
          <w:lang w:val="id-ID"/>
        </w:rPr>
        <w:t>Fisika</w:t>
      </w:r>
    </w:p>
    <w:p w:rsidR="00E15C6C" w:rsidRPr="00A12723" w:rsidRDefault="00E15C6C" w:rsidP="00E15C6C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A12723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A1272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1272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1272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A12723">
        <w:rPr>
          <w:rFonts w:ascii="Times New Roman" w:eastAsia="Cambria" w:hAnsi="Times New Roman" w:cs="Times New Roman"/>
          <w:b/>
          <w:sz w:val="24"/>
          <w:szCs w:val="24"/>
          <w:lang w:val="id-ID"/>
        </w:rPr>
        <w:t>XI.MIA</w:t>
      </w:r>
    </w:p>
    <w:p w:rsidR="00E15C6C" w:rsidRPr="00A12723" w:rsidRDefault="00E15C6C" w:rsidP="00E15C6C">
      <w:pPr>
        <w:widowControl w:val="0"/>
        <w:spacing w:before="29" w:after="0" w:line="240" w:lineRule="auto"/>
        <w:ind w:right="-20"/>
        <w:rPr>
          <w:rFonts w:ascii="Times New Roman" w:eastAsia="Cambria" w:hAnsi="Times New Roman" w:cs="Times New Roman"/>
          <w:b/>
          <w:sz w:val="24"/>
          <w:szCs w:val="24"/>
        </w:rPr>
      </w:pPr>
    </w:p>
    <w:p w:rsidR="00E15C6C" w:rsidRPr="00A12723" w:rsidRDefault="00E15C6C" w:rsidP="00E15C6C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2723">
        <w:rPr>
          <w:rFonts w:ascii="Times New Roman" w:eastAsia="Cambria" w:hAnsi="Times New Roman" w:cs="Times New Roman"/>
          <w:b/>
          <w:spacing w:val="1"/>
          <w:sz w:val="32"/>
          <w:szCs w:val="32"/>
        </w:rPr>
        <w:t>S</w:t>
      </w:r>
      <w:r w:rsidRPr="00A12723">
        <w:rPr>
          <w:rFonts w:ascii="Times New Roman" w:eastAsia="Cambria" w:hAnsi="Times New Roman" w:cs="Times New Roman"/>
          <w:b/>
          <w:spacing w:val="-3"/>
          <w:sz w:val="32"/>
          <w:szCs w:val="32"/>
        </w:rPr>
        <w:t>TANDAR KOMPETENSI LULUSAN</w:t>
      </w:r>
      <w:r w:rsidRPr="00A12723">
        <w:rPr>
          <w:rFonts w:ascii="Times New Roman" w:eastAsia="Cambria" w:hAnsi="Times New Roman" w:cs="Times New Roman"/>
          <w:b/>
          <w:sz w:val="32"/>
          <w:szCs w:val="32"/>
        </w:rPr>
        <w:t xml:space="preserve"> (SKL)</w:t>
      </w:r>
      <w:r w:rsidRPr="00A12723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E15C6C" w:rsidRPr="00A12723" w:rsidRDefault="00E15C6C" w:rsidP="00E15C6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proofErr w:type="spellStart"/>
      <w:r w:rsidRPr="00A12723">
        <w:rPr>
          <w:rFonts w:ascii="Times New Roman" w:hAnsi="Times New Roman" w:cs="Times New Roman"/>
        </w:rPr>
        <w:t>Memiliki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perilaku</w:t>
      </w:r>
      <w:proofErr w:type="spellEnd"/>
      <w:r w:rsidRPr="00A12723">
        <w:rPr>
          <w:rFonts w:ascii="Times New Roman" w:hAnsi="Times New Roman" w:cs="Times New Roman"/>
        </w:rPr>
        <w:t xml:space="preserve"> yang </w:t>
      </w:r>
      <w:proofErr w:type="spellStart"/>
      <w:r w:rsidRPr="00A12723">
        <w:rPr>
          <w:rFonts w:ascii="Times New Roman" w:hAnsi="Times New Roman" w:cs="Times New Roman"/>
        </w:rPr>
        <w:t>mencerminkan</w:t>
      </w:r>
      <w:proofErr w:type="spellEnd"/>
      <w:r w:rsidRPr="00A12723">
        <w:rPr>
          <w:rFonts w:ascii="Times New Roman" w:hAnsi="Times New Roman" w:cs="Times New Roman"/>
          <w:b/>
        </w:rPr>
        <w:t xml:space="preserve"> SIKAP </w:t>
      </w:r>
      <w:proofErr w:type="spellStart"/>
      <w:r w:rsidRPr="00A12723">
        <w:rPr>
          <w:rFonts w:ascii="Times New Roman" w:hAnsi="Times New Roman" w:cs="Times New Roman"/>
          <w:b/>
        </w:rPr>
        <w:t>beriman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dan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bertakwa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kepada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Tuhan</w:t>
      </w:r>
      <w:proofErr w:type="spellEnd"/>
      <w:r w:rsidRPr="00A12723">
        <w:rPr>
          <w:rFonts w:ascii="Times New Roman" w:hAnsi="Times New Roman" w:cs="Times New Roman"/>
          <w:b/>
        </w:rPr>
        <w:t xml:space="preserve"> YME; </w:t>
      </w:r>
      <w:proofErr w:type="spellStart"/>
      <w:r w:rsidRPr="00A12723">
        <w:rPr>
          <w:rFonts w:ascii="Times New Roman" w:hAnsi="Times New Roman" w:cs="Times New Roman"/>
          <w:b/>
        </w:rPr>
        <w:t>berkarakter</w:t>
      </w:r>
      <w:proofErr w:type="spellEnd"/>
      <w:r w:rsidRPr="00A12723">
        <w:rPr>
          <w:rFonts w:ascii="Times New Roman" w:hAnsi="Times New Roman" w:cs="Times New Roman"/>
          <w:b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</w:rPr>
        <w:t>jujur</w:t>
      </w:r>
      <w:proofErr w:type="spellEnd"/>
      <w:r w:rsidRPr="00A12723">
        <w:rPr>
          <w:rFonts w:ascii="Times New Roman" w:hAnsi="Times New Roman" w:cs="Times New Roman"/>
          <w:b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</w:rPr>
        <w:t>dan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peduli</w:t>
      </w:r>
      <w:proofErr w:type="spellEnd"/>
      <w:r w:rsidRPr="00A12723">
        <w:rPr>
          <w:rFonts w:ascii="Times New Roman" w:hAnsi="Times New Roman" w:cs="Times New Roman"/>
          <w:b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</w:rPr>
        <w:t>bertanggungjawab</w:t>
      </w:r>
      <w:proofErr w:type="spellEnd"/>
      <w:r w:rsidRPr="00A12723">
        <w:rPr>
          <w:rFonts w:ascii="Times New Roman" w:hAnsi="Times New Roman" w:cs="Times New Roman"/>
          <w:b/>
        </w:rPr>
        <w:t xml:space="preserve">,  </w:t>
      </w:r>
      <w:proofErr w:type="spellStart"/>
      <w:r w:rsidRPr="00A12723">
        <w:rPr>
          <w:rFonts w:ascii="Times New Roman" w:hAnsi="Times New Roman" w:cs="Times New Roman"/>
          <w:b/>
        </w:rPr>
        <w:t>pembelajar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sejati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sepanjang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hayat</w:t>
      </w:r>
      <w:proofErr w:type="spellEnd"/>
      <w:r w:rsidRPr="00A12723">
        <w:rPr>
          <w:rFonts w:ascii="Times New Roman" w:hAnsi="Times New Roman" w:cs="Times New Roman"/>
          <w:b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</w:rPr>
        <w:t>dan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sehat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jasmani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dan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</w:rPr>
        <w:t>rohani</w:t>
      </w:r>
      <w:proofErr w:type="spellEnd"/>
      <w:r w:rsidRPr="00A12723">
        <w:rPr>
          <w:rFonts w:ascii="Times New Roman" w:hAnsi="Times New Roman" w:cs="Times New Roman"/>
          <w:b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sesuai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dengan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perkembangan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anak</w:t>
      </w:r>
      <w:proofErr w:type="spellEnd"/>
      <w:r w:rsidRPr="00A12723">
        <w:rPr>
          <w:rFonts w:ascii="Times New Roman" w:hAnsi="Times New Roman" w:cs="Times New Roman"/>
        </w:rPr>
        <w:t xml:space="preserve"> di </w:t>
      </w:r>
      <w:proofErr w:type="spellStart"/>
      <w:r w:rsidRPr="00A12723">
        <w:rPr>
          <w:rFonts w:ascii="Times New Roman" w:hAnsi="Times New Roman" w:cs="Times New Roman"/>
        </w:rPr>
        <w:t>lingkungan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keluarga</w:t>
      </w:r>
      <w:proofErr w:type="spellEnd"/>
      <w:r w:rsidRPr="00A12723">
        <w:rPr>
          <w:rFonts w:ascii="Times New Roman" w:hAnsi="Times New Roman" w:cs="Times New Roman"/>
        </w:rPr>
        <w:t xml:space="preserve">, </w:t>
      </w:r>
      <w:proofErr w:type="spellStart"/>
      <w:r w:rsidRPr="00A12723">
        <w:rPr>
          <w:rFonts w:ascii="Times New Roman" w:hAnsi="Times New Roman" w:cs="Times New Roman"/>
        </w:rPr>
        <w:t>sekolah</w:t>
      </w:r>
      <w:proofErr w:type="spellEnd"/>
      <w:r w:rsidRPr="00A12723">
        <w:rPr>
          <w:rFonts w:ascii="Times New Roman" w:hAnsi="Times New Roman" w:cs="Times New Roman"/>
        </w:rPr>
        <w:t xml:space="preserve">, </w:t>
      </w:r>
      <w:proofErr w:type="spellStart"/>
      <w:r w:rsidRPr="00A12723">
        <w:rPr>
          <w:rFonts w:ascii="Times New Roman" w:hAnsi="Times New Roman" w:cs="Times New Roman"/>
        </w:rPr>
        <w:t>masyarakat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dan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lingkungan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alam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sekitar</w:t>
      </w:r>
      <w:proofErr w:type="spellEnd"/>
      <w:r w:rsidRPr="00A12723">
        <w:rPr>
          <w:rFonts w:ascii="Times New Roman" w:hAnsi="Times New Roman" w:cs="Times New Roman"/>
        </w:rPr>
        <w:t xml:space="preserve">, </w:t>
      </w:r>
      <w:proofErr w:type="spellStart"/>
      <w:r w:rsidRPr="00A12723">
        <w:rPr>
          <w:rFonts w:ascii="Times New Roman" w:hAnsi="Times New Roman" w:cs="Times New Roman"/>
        </w:rPr>
        <w:t>bangsa</w:t>
      </w:r>
      <w:proofErr w:type="spellEnd"/>
      <w:r w:rsidRPr="00A12723">
        <w:rPr>
          <w:rFonts w:ascii="Times New Roman" w:hAnsi="Times New Roman" w:cs="Times New Roman"/>
        </w:rPr>
        <w:t xml:space="preserve">, </w:t>
      </w:r>
      <w:proofErr w:type="spellStart"/>
      <w:r w:rsidRPr="00A12723">
        <w:rPr>
          <w:rFonts w:ascii="Times New Roman" w:hAnsi="Times New Roman" w:cs="Times New Roman"/>
        </w:rPr>
        <w:t>negara</w:t>
      </w:r>
      <w:proofErr w:type="spellEnd"/>
      <w:r w:rsidRPr="00A12723">
        <w:rPr>
          <w:rFonts w:ascii="Times New Roman" w:hAnsi="Times New Roman" w:cs="Times New Roman"/>
        </w:rPr>
        <w:t xml:space="preserve">, </w:t>
      </w:r>
      <w:proofErr w:type="spellStart"/>
      <w:r w:rsidRPr="00A12723">
        <w:rPr>
          <w:rFonts w:ascii="Times New Roman" w:hAnsi="Times New Roman" w:cs="Times New Roman"/>
        </w:rPr>
        <w:t>kawasan</w:t>
      </w:r>
      <w:proofErr w:type="spellEnd"/>
      <w:r w:rsidRPr="00A12723">
        <w:rPr>
          <w:rFonts w:ascii="Times New Roman" w:hAnsi="Times New Roman" w:cs="Times New Roman"/>
        </w:rPr>
        <w:t xml:space="preserve"> regional, </w:t>
      </w:r>
      <w:proofErr w:type="spellStart"/>
      <w:r w:rsidRPr="00A12723">
        <w:rPr>
          <w:rFonts w:ascii="Times New Roman" w:hAnsi="Times New Roman" w:cs="Times New Roman"/>
        </w:rPr>
        <w:t>dan</w:t>
      </w:r>
      <w:proofErr w:type="spellEnd"/>
      <w:r w:rsidRPr="00A12723">
        <w:rPr>
          <w:rFonts w:ascii="Times New Roman" w:hAnsi="Times New Roman" w:cs="Times New Roman"/>
        </w:rPr>
        <w:t xml:space="preserve"> </w:t>
      </w:r>
      <w:proofErr w:type="spellStart"/>
      <w:r w:rsidRPr="00A12723">
        <w:rPr>
          <w:rFonts w:ascii="Times New Roman" w:hAnsi="Times New Roman" w:cs="Times New Roman"/>
        </w:rPr>
        <w:t>internasional</w:t>
      </w:r>
      <w:proofErr w:type="spellEnd"/>
      <w:r w:rsidRPr="00A12723">
        <w:rPr>
          <w:rFonts w:ascii="Times New Roman" w:hAnsi="Times New Roman" w:cs="Times New Roman"/>
        </w:rPr>
        <w:t>.</w:t>
      </w:r>
    </w:p>
    <w:p w:rsidR="00E15C6C" w:rsidRPr="00A12723" w:rsidRDefault="00E15C6C" w:rsidP="00E15C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5C6C" w:rsidRPr="00A12723" w:rsidRDefault="00E15C6C" w:rsidP="00E15C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72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r w:rsidRPr="00A12723">
        <w:rPr>
          <w:rFonts w:ascii="Times New Roman" w:hAnsi="Times New Roman" w:cs="Times New Roman"/>
          <w:b/>
          <w:sz w:val="24"/>
          <w:szCs w:val="24"/>
        </w:rPr>
        <w:t xml:space="preserve">PENGETAHUAN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faktual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prosedural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metakognitif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272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C6C" w:rsidRPr="00A12723" w:rsidRDefault="00E15C6C" w:rsidP="00E15C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5C6C" w:rsidRPr="00A12723" w:rsidRDefault="00E15C6C" w:rsidP="00E15C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72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r w:rsidRPr="00A12723">
        <w:rPr>
          <w:rFonts w:ascii="Times New Roman" w:hAnsi="Times New Roman" w:cs="Times New Roman"/>
          <w:b/>
          <w:sz w:val="24"/>
          <w:szCs w:val="24"/>
        </w:rPr>
        <w:t xml:space="preserve">KETERAMPILAN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bertindak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produktif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kolaboratif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b/>
          <w:sz w:val="24"/>
          <w:szCs w:val="24"/>
        </w:rPr>
        <w:t>komunikatif</w:t>
      </w:r>
      <w:proofErr w:type="spellEnd"/>
      <w:r w:rsidRPr="00A12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A12723">
        <w:rPr>
          <w:rFonts w:ascii="Times New Roman" w:hAnsi="Times New Roman" w:cs="Times New Roman"/>
          <w:sz w:val="24"/>
          <w:szCs w:val="24"/>
        </w:rPr>
        <w:t>.</w:t>
      </w:r>
    </w:p>
    <w:p w:rsidR="00E15C6C" w:rsidRPr="00A12723" w:rsidRDefault="00E15C6C" w:rsidP="00E1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6C" w:rsidRPr="00A12723" w:rsidRDefault="00E15C6C" w:rsidP="00E15C6C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12723">
        <w:rPr>
          <w:rFonts w:ascii="Times New Roman" w:eastAsia="Cambria" w:hAnsi="Times New Roman" w:cs="Times New Roman"/>
          <w:b/>
          <w:sz w:val="32"/>
          <w:szCs w:val="32"/>
        </w:rPr>
        <w:t>KOMPETENSI INTI (KI)</w:t>
      </w:r>
      <w:r w:rsidRPr="00A12723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E15C6C" w:rsidRPr="00A12723" w:rsidRDefault="00E15C6C" w:rsidP="00E15C6C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2723">
        <w:rPr>
          <w:rFonts w:ascii="Times New Roman" w:eastAsia="Times New Roman" w:hAnsi="Times New Roman" w:cs="Times New Roman"/>
          <w:b/>
          <w:sz w:val="32"/>
          <w:szCs w:val="32"/>
        </w:rPr>
        <w:t>KI-1:</w:t>
      </w:r>
    </w:p>
    <w:p w:rsidR="00E15C6C" w:rsidRPr="00A12723" w:rsidRDefault="00E15C6C" w:rsidP="00E15C6C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Spiritual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Menghayati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mengamalkan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ajaran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agama yang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dianutnya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E15C6C" w:rsidRPr="00A12723" w:rsidRDefault="00E15C6C" w:rsidP="00E15C6C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2723">
        <w:rPr>
          <w:rFonts w:ascii="Times New Roman" w:eastAsia="Times New Roman" w:hAnsi="Times New Roman" w:cs="Times New Roman"/>
          <w:b/>
          <w:sz w:val="32"/>
          <w:szCs w:val="32"/>
        </w:rPr>
        <w:t>KI-2:</w:t>
      </w:r>
    </w:p>
    <w:p w:rsidR="00E15C6C" w:rsidRPr="00A12723" w:rsidRDefault="00E15C6C" w:rsidP="00E15C6C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peduli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gotong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royong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72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toleran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damai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santun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responsif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pro-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menempatkan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cerminan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pergaulan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E15C6C" w:rsidRPr="00A12723" w:rsidRDefault="00E15C6C" w:rsidP="00E1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6C" w:rsidRPr="00A12723" w:rsidRDefault="00E15C6C" w:rsidP="00E15C6C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272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KI-3:</w:t>
      </w:r>
    </w:p>
    <w:p w:rsidR="00E15C6C" w:rsidRPr="00A12723" w:rsidRDefault="00E15C6C" w:rsidP="00E15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menganalisis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mengevaluasi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faktual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konseptual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prosedural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metakognitif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ingin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tahunya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humaniora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wawasan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kemanusiaan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kebangsaan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kenegaraan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peradaban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fenomena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prosedural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kajian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spesifik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bakat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minatnya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memecahkan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723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12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5C6C" w:rsidRPr="00A12723" w:rsidRDefault="00E15C6C" w:rsidP="00E15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23">
        <w:rPr>
          <w:rFonts w:ascii="Times New Roman" w:eastAsia="Times New Roman" w:hAnsi="Times New Roman" w:cs="Times New Roman"/>
          <w:b/>
          <w:sz w:val="32"/>
          <w:szCs w:val="32"/>
        </w:rPr>
        <w:t>KI-4:</w:t>
      </w:r>
    </w:p>
    <w:p w:rsidR="00E15C6C" w:rsidRPr="00A12723" w:rsidRDefault="00E15C6C" w:rsidP="00E15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723">
        <w:rPr>
          <w:rFonts w:ascii="Times New Roman" w:eastAsia="Times New Roman" w:hAnsi="Times New Roman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 efektif dan kreatif, dan mampumenggunakan metoda sesuai kaidah keilmuan</w:t>
      </w:r>
    </w:p>
    <w:p w:rsidR="00E15C6C" w:rsidRPr="00A12723" w:rsidRDefault="00E15C6C" w:rsidP="00E15C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6C" w:rsidRPr="00A12723" w:rsidRDefault="00E15C6C" w:rsidP="00E15C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60"/>
        <w:gridCol w:w="2634"/>
        <w:gridCol w:w="2453"/>
        <w:gridCol w:w="3962"/>
        <w:gridCol w:w="2031"/>
      </w:tblGrid>
      <w:tr w:rsidR="00E15C6C" w:rsidRPr="002746DA" w:rsidTr="002B7CC7">
        <w:trPr>
          <w:tblHeader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KD</w:t>
            </w:r>
          </w:p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2746DA">
              <w:rPr>
                <w:rFonts w:ascii="Times New Roman" w:hAnsi="Times New Roman" w:cs="Times New Roman"/>
                <w:b/>
              </w:rPr>
              <w:t>3.</w:t>
            </w:r>
            <w:r w:rsidRPr="002746DA">
              <w:rPr>
                <w:rFonts w:ascii="Times New Roman" w:hAnsi="Times New Roman" w:cs="Times New Roman"/>
                <w:b/>
                <w:lang w:val="id-ID"/>
              </w:rPr>
              <w:t>7</w:t>
            </w:r>
            <w:r w:rsidRPr="002746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746DA">
              <w:rPr>
                <w:rFonts w:ascii="Times New Roman" w:hAnsi="Times New Roman" w:cs="Times New Roman"/>
                <w:b/>
              </w:rPr>
              <w:t xml:space="preserve"> 4.</w:t>
            </w:r>
            <w:r w:rsidRPr="002746DA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IPK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MATERI PEMBELAJARAN</w:t>
            </w: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RENCANA PENILAIAN</w:t>
            </w:r>
          </w:p>
        </w:tc>
      </w:tr>
      <w:tr w:rsidR="00E15C6C" w:rsidRPr="002746DA" w:rsidTr="002B7CC7">
        <w:trPr>
          <w:tblHeader/>
        </w:trPr>
        <w:tc>
          <w:tcPr>
            <w:tcW w:w="2560" w:type="dxa"/>
            <w:shd w:val="clear" w:color="auto" w:fill="D9D9D9" w:themeFill="background1" w:themeFillShade="D9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E15C6C" w:rsidRPr="002746DA" w:rsidRDefault="00E15C6C" w:rsidP="00FD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D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746DA" w:rsidRPr="002746DA" w:rsidTr="002746DA">
        <w:tc>
          <w:tcPr>
            <w:tcW w:w="2560" w:type="dxa"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2746DA">
              <w:rPr>
                <w:rFonts w:ascii="Times New Roman" w:hAnsi="Times New Roman" w:cs="Times New Roman"/>
                <w:lang w:val="id-ID"/>
              </w:rPr>
              <w:t xml:space="preserve">3.9 </w:t>
            </w:r>
            <w:proofErr w:type="spellStart"/>
            <w:r w:rsidRPr="002746DA">
              <w:rPr>
                <w:rFonts w:ascii="Times New Roman" w:hAnsi="Times New Roman" w:cs="Times New Roman"/>
              </w:rPr>
              <w:t>M</w:t>
            </w:r>
            <w:r w:rsidRPr="002746DA">
              <w:rPr>
                <w:rFonts w:ascii="Times New Roman" w:hAnsi="Times New Roman" w:cs="Times New Roman"/>
                <w:spacing w:val="-2"/>
              </w:rPr>
              <w:t>e</w:t>
            </w:r>
            <w:r w:rsidRPr="002746DA">
              <w:rPr>
                <w:rFonts w:ascii="Times New Roman" w:hAnsi="Times New Roman" w:cs="Times New Roman"/>
              </w:rPr>
              <w:t>n</w:t>
            </w:r>
            <w:r w:rsidRPr="002746DA">
              <w:rPr>
                <w:rFonts w:ascii="Times New Roman" w:hAnsi="Times New Roman" w:cs="Times New Roman"/>
                <w:spacing w:val="-2"/>
              </w:rPr>
              <w:t>g</w:t>
            </w:r>
            <w:r w:rsidRPr="002746DA">
              <w:rPr>
                <w:rFonts w:ascii="Times New Roman" w:hAnsi="Times New Roman" w:cs="Times New Roman"/>
              </w:rPr>
              <w:t>ana</w:t>
            </w:r>
            <w:r w:rsidRPr="002746DA">
              <w:rPr>
                <w:rFonts w:ascii="Times New Roman" w:hAnsi="Times New Roman" w:cs="Times New Roman"/>
                <w:spacing w:val="-1"/>
              </w:rPr>
              <w:t>l</w:t>
            </w:r>
            <w:r w:rsidRPr="002746DA">
              <w:rPr>
                <w:rFonts w:ascii="Times New Roman" w:hAnsi="Times New Roman" w:cs="Times New Roman"/>
                <w:spacing w:val="1"/>
              </w:rPr>
              <w:t>i</w:t>
            </w:r>
            <w:r w:rsidRPr="002746DA">
              <w:rPr>
                <w:rFonts w:ascii="Times New Roman" w:hAnsi="Times New Roman" w:cs="Times New Roman"/>
              </w:rPr>
              <w:t>s</w:t>
            </w:r>
            <w:r w:rsidRPr="002746DA">
              <w:rPr>
                <w:rFonts w:ascii="Times New Roman" w:hAnsi="Times New Roman" w:cs="Times New Roman"/>
                <w:spacing w:val="-1"/>
              </w:rPr>
              <w:t>i</w:t>
            </w:r>
            <w:r w:rsidRPr="002746DA">
              <w:rPr>
                <w:rFonts w:ascii="Times New Roman" w:hAnsi="Times New Roman" w:cs="Times New Roman"/>
              </w:rPr>
              <w:t>s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b</w:t>
            </w:r>
            <w:r w:rsidRPr="002746DA">
              <w:rPr>
                <w:rFonts w:ascii="Times New Roman" w:hAnsi="Times New Roman" w:cs="Times New Roman"/>
                <w:spacing w:val="-2"/>
              </w:rPr>
              <w:t>e</w:t>
            </w:r>
            <w:r w:rsidRPr="002746DA">
              <w:rPr>
                <w:rFonts w:ascii="Times New Roman" w:hAnsi="Times New Roman" w:cs="Times New Roman"/>
              </w:rPr>
              <w:t>s</w:t>
            </w:r>
            <w:r w:rsidRPr="002746DA">
              <w:rPr>
                <w:rFonts w:ascii="Times New Roman" w:hAnsi="Times New Roman" w:cs="Times New Roman"/>
                <w:spacing w:val="1"/>
              </w:rPr>
              <w:t>a</w:t>
            </w:r>
            <w:r w:rsidRPr="002746DA">
              <w:rPr>
                <w:rFonts w:ascii="Times New Roman" w:hAnsi="Times New Roman" w:cs="Times New Roman"/>
                <w:spacing w:val="-2"/>
              </w:rPr>
              <w:t>r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2"/>
              </w:rPr>
              <w:t>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46DA">
              <w:rPr>
                <w:rFonts w:ascii="Times New Roman" w:hAnsi="Times New Roman" w:cs="Times New Roman"/>
              </w:rPr>
              <w:t>be</w:t>
            </w:r>
            <w:r w:rsidRPr="002746DA">
              <w:rPr>
                <w:rFonts w:ascii="Times New Roman" w:hAnsi="Times New Roman" w:cs="Times New Roman"/>
                <w:spacing w:val="1"/>
              </w:rPr>
              <w:t>s</w:t>
            </w:r>
            <w:r w:rsidRPr="002746DA">
              <w:rPr>
                <w:rFonts w:ascii="Times New Roman" w:hAnsi="Times New Roman" w:cs="Times New Roman"/>
                <w:spacing w:val="-2"/>
              </w:rPr>
              <w:t>a</w:t>
            </w:r>
            <w:r w:rsidRPr="002746DA">
              <w:rPr>
                <w:rFonts w:ascii="Times New Roman" w:hAnsi="Times New Roman" w:cs="Times New Roman"/>
                <w:spacing w:val="1"/>
              </w:rPr>
              <w:t>r</w:t>
            </w:r>
            <w:r w:rsidRPr="002746DA">
              <w:rPr>
                <w:rFonts w:ascii="Times New Roman" w:hAnsi="Times New Roman" w:cs="Times New Roman"/>
              </w:rPr>
              <w:t>an</w:t>
            </w:r>
            <w:proofErr w:type="spellEnd"/>
            <w:r w:rsidRPr="002746D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spacing w:val="1"/>
              </w:rPr>
              <w:t>fi</w:t>
            </w:r>
            <w:r w:rsidRPr="002746DA">
              <w:rPr>
                <w:rFonts w:ascii="Times New Roman" w:hAnsi="Times New Roman" w:cs="Times New Roman"/>
                <w:spacing w:val="-2"/>
              </w:rPr>
              <w:t>s</w:t>
            </w:r>
            <w:r w:rsidRPr="002746DA">
              <w:rPr>
                <w:rFonts w:ascii="Times New Roman" w:hAnsi="Times New Roman" w:cs="Times New Roman"/>
                <w:spacing w:val="1"/>
              </w:rPr>
              <w:t>i</w:t>
            </w:r>
            <w:r w:rsidRPr="002746DA">
              <w:rPr>
                <w:rFonts w:ascii="Times New Roman" w:hAnsi="Times New Roman" w:cs="Times New Roman"/>
              </w:rPr>
              <w:t>s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spacing w:val="-2"/>
              </w:rPr>
              <w:t>g</w:t>
            </w:r>
            <w:r w:rsidRPr="002746DA">
              <w:rPr>
                <w:rFonts w:ascii="Times New Roman" w:hAnsi="Times New Roman" w:cs="Times New Roman"/>
              </w:rPr>
              <w:t>e</w:t>
            </w:r>
            <w:r w:rsidRPr="002746DA">
              <w:rPr>
                <w:rFonts w:ascii="Times New Roman" w:hAnsi="Times New Roman" w:cs="Times New Roman"/>
                <w:spacing w:val="1"/>
              </w:rPr>
              <w:t>l</w:t>
            </w:r>
            <w:r w:rsidRPr="002746DA">
              <w:rPr>
                <w:rFonts w:ascii="Times New Roman" w:hAnsi="Times New Roman" w:cs="Times New Roman"/>
              </w:rPr>
              <w:t>o</w:t>
            </w:r>
            <w:r w:rsidRPr="002746DA">
              <w:rPr>
                <w:rFonts w:ascii="Times New Roman" w:hAnsi="Times New Roman" w:cs="Times New Roman"/>
                <w:spacing w:val="-4"/>
              </w:rPr>
              <w:t>m</w:t>
            </w:r>
            <w:r w:rsidRPr="002746DA">
              <w:rPr>
                <w:rFonts w:ascii="Times New Roman" w:hAnsi="Times New Roman" w:cs="Times New Roman"/>
              </w:rPr>
              <w:t>bang</w:t>
            </w:r>
            <w:proofErr w:type="spellEnd"/>
            <w:r w:rsidRPr="002746D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be</w:t>
            </w:r>
            <w:r w:rsidRPr="002746DA">
              <w:rPr>
                <w:rFonts w:ascii="Times New Roman" w:hAnsi="Times New Roman" w:cs="Times New Roman"/>
                <w:spacing w:val="1"/>
              </w:rPr>
              <w:t>rj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1"/>
              </w:rPr>
              <w:t>l</w:t>
            </w:r>
            <w:r w:rsidRPr="002746DA">
              <w:rPr>
                <w:rFonts w:ascii="Times New Roman" w:hAnsi="Times New Roman" w:cs="Times New Roman"/>
                <w:spacing w:val="-2"/>
              </w:rPr>
              <w:t>a</w:t>
            </w:r>
            <w:r w:rsidRPr="002746DA">
              <w:rPr>
                <w:rFonts w:ascii="Times New Roman" w:hAnsi="Times New Roman" w:cs="Times New Roman"/>
              </w:rPr>
              <w:t>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dan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spacing w:val="-2"/>
              </w:rPr>
              <w:t>g</w:t>
            </w:r>
            <w:r w:rsidRPr="002746DA">
              <w:rPr>
                <w:rFonts w:ascii="Times New Roman" w:hAnsi="Times New Roman" w:cs="Times New Roman"/>
              </w:rPr>
              <w:t>e</w:t>
            </w:r>
            <w:r w:rsidRPr="002746DA">
              <w:rPr>
                <w:rFonts w:ascii="Times New Roman" w:hAnsi="Times New Roman" w:cs="Times New Roman"/>
                <w:spacing w:val="1"/>
              </w:rPr>
              <w:t>l</w:t>
            </w:r>
            <w:r w:rsidRPr="002746DA">
              <w:rPr>
                <w:rFonts w:ascii="Times New Roman" w:hAnsi="Times New Roman" w:cs="Times New Roman"/>
              </w:rPr>
              <w:t>o</w:t>
            </w:r>
            <w:r w:rsidRPr="002746DA">
              <w:rPr>
                <w:rFonts w:ascii="Times New Roman" w:hAnsi="Times New Roman" w:cs="Times New Roman"/>
                <w:spacing w:val="-4"/>
              </w:rPr>
              <w:t>m</w:t>
            </w:r>
            <w:r w:rsidRPr="002746DA">
              <w:rPr>
                <w:rFonts w:ascii="Times New Roman" w:hAnsi="Times New Roman" w:cs="Times New Roman"/>
              </w:rPr>
              <w:t>bang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s</w:t>
            </w:r>
            <w:r w:rsidRPr="002746DA">
              <w:rPr>
                <w:rFonts w:ascii="Times New Roman" w:hAnsi="Times New Roman" w:cs="Times New Roman"/>
                <w:spacing w:val="1"/>
              </w:rPr>
              <w:t>t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-2"/>
              </w:rPr>
              <w:t>s</w:t>
            </w:r>
            <w:r w:rsidRPr="002746DA">
              <w:rPr>
                <w:rFonts w:ascii="Times New Roman" w:hAnsi="Times New Roman" w:cs="Times New Roman"/>
                <w:spacing w:val="1"/>
              </w:rPr>
              <w:t>i</w:t>
            </w:r>
            <w:r w:rsidRPr="002746DA">
              <w:rPr>
                <w:rFonts w:ascii="Times New Roman" w:hAnsi="Times New Roman" w:cs="Times New Roman"/>
              </w:rPr>
              <w:t>o</w:t>
            </w:r>
            <w:r w:rsidRPr="002746DA">
              <w:rPr>
                <w:rFonts w:ascii="Times New Roman" w:hAnsi="Times New Roman" w:cs="Times New Roman"/>
                <w:spacing w:val="-2"/>
              </w:rPr>
              <w:t>n</w:t>
            </w:r>
            <w:r w:rsidRPr="002746DA">
              <w:rPr>
                <w:rFonts w:ascii="Times New Roman" w:hAnsi="Times New Roman" w:cs="Times New Roman"/>
              </w:rPr>
              <w:t>er</w:t>
            </w:r>
            <w:proofErr w:type="spellEnd"/>
            <w:r w:rsidRPr="002746D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spacing w:val="-2"/>
              </w:rPr>
              <w:t>p</w:t>
            </w:r>
            <w:r w:rsidRPr="002746DA">
              <w:rPr>
                <w:rFonts w:ascii="Times New Roman" w:hAnsi="Times New Roman" w:cs="Times New Roman"/>
              </w:rPr>
              <w:t>ada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be</w:t>
            </w:r>
            <w:r w:rsidRPr="002746DA">
              <w:rPr>
                <w:rFonts w:ascii="Times New Roman" w:hAnsi="Times New Roman" w:cs="Times New Roman"/>
                <w:spacing w:val="1"/>
              </w:rPr>
              <w:t>r</w:t>
            </w:r>
            <w:r w:rsidRPr="002746DA">
              <w:rPr>
                <w:rFonts w:ascii="Times New Roman" w:hAnsi="Times New Roman" w:cs="Times New Roman"/>
              </w:rPr>
              <w:t>ba</w:t>
            </w:r>
            <w:r w:rsidRPr="002746DA">
              <w:rPr>
                <w:rFonts w:ascii="Times New Roman" w:hAnsi="Times New Roman" w:cs="Times New Roman"/>
                <w:spacing w:val="-2"/>
              </w:rPr>
              <w:t>g</w:t>
            </w:r>
            <w:r w:rsidRPr="002746DA">
              <w:rPr>
                <w:rFonts w:ascii="Times New Roman" w:hAnsi="Times New Roman" w:cs="Times New Roman"/>
              </w:rPr>
              <w:t>ai</w:t>
            </w:r>
            <w:proofErr w:type="spellEnd"/>
            <w:r w:rsidRPr="002746D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spacing w:val="-2"/>
              </w:rPr>
              <w:t>k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1"/>
              </w:rPr>
              <w:t>s</w:t>
            </w:r>
            <w:r w:rsidRPr="002746DA">
              <w:rPr>
                <w:rFonts w:ascii="Times New Roman" w:hAnsi="Times New Roman" w:cs="Times New Roman"/>
              </w:rPr>
              <w:t>us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n</w:t>
            </w:r>
            <w:r w:rsidRPr="002746DA">
              <w:rPr>
                <w:rFonts w:ascii="Times New Roman" w:hAnsi="Times New Roman" w:cs="Times New Roman"/>
                <w:spacing w:val="-2"/>
              </w:rPr>
              <w:t>y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1"/>
              </w:rPr>
              <w:t>t</w:t>
            </w:r>
            <w:r w:rsidRPr="002746DA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2634" w:type="dxa"/>
            <w:vAlign w:val="center"/>
          </w:tcPr>
          <w:p w:rsidR="002746DA" w:rsidRPr="002746DA" w:rsidRDefault="002746DA" w:rsidP="002746DA">
            <w:pPr>
              <w:ind w:left="450" w:hanging="450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3.9.1 menjelaskan pengertian gelombang berjalan dan stasioner</w:t>
            </w: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3" w:type="dxa"/>
          </w:tcPr>
          <w:p w:rsidR="002746DA" w:rsidRPr="002746DA" w:rsidRDefault="002746DA" w:rsidP="002746DA">
            <w:pPr>
              <w:pStyle w:val="ListParagraph"/>
              <w:autoSpaceDE w:val="0"/>
              <w:autoSpaceDN w:val="0"/>
              <w:adjustRightInd w:val="0"/>
              <w:ind w:left="362"/>
              <w:rPr>
                <w:rFonts w:ascii="Times New Roman" w:eastAsia="Times New Roman" w:hAnsi="Times New Roman" w:cs="Times New Roman"/>
                <w:lang w:val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/>
              </w:rPr>
              <w:t>Gelombang berjalan dan gelombang stasioner :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/>
              </w:rPr>
              <w:t>Persamaan gelombang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/>
              </w:rPr>
              <w:t>Besaran-besaran fisis</w:t>
            </w:r>
          </w:p>
        </w:tc>
        <w:tc>
          <w:tcPr>
            <w:tcW w:w="3962" w:type="dxa"/>
            <w:vMerge w:val="restart"/>
          </w:tcPr>
          <w:p w:rsidR="002746DA" w:rsidRPr="002746DA" w:rsidRDefault="002746DA" w:rsidP="002746DA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b/>
                <w:u w:val="single"/>
                <w:lang w:val="id-ID" w:eastAsia="id-ID"/>
              </w:rPr>
              <w:t>Pertemuan 1</w:t>
            </w:r>
          </w:p>
          <w:p w:rsidR="002746DA" w:rsidRPr="002746DA" w:rsidRDefault="002746DA" w:rsidP="002746DA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u w:val="single"/>
                <w:lang w:val="id-ID" w:eastAsia="id-ID"/>
              </w:rPr>
              <w:t>Pembuka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746DA">
              <w:rPr>
                <w:rFonts w:ascii="Times New Roman" w:hAnsi="Times New Roman" w:cs="Times New Roman"/>
              </w:rPr>
              <w:t>Membuka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pelajaran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dan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mengucapkan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salam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serta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mengecek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kehadiran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siswa</w:t>
            </w:r>
            <w:proofErr w:type="spellEnd"/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746DA">
              <w:rPr>
                <w:rFonts w:ascii="Times New Roman" w:hAnsi="Times New Roman" w:cs="Times New Roman"/>
              </w:rPr>
              <w:t>Apersepsi</w:t>
            </w:r>
            <w:proofErr w:type="spellEnd"/>
            <w:r w:rsidRPr="002746DA">
              <w:rPr>
                <w:rFonts w:ascii="Times New Roman" w:hAnsi="Times New Roman" w:cs="Times New Roman"/>
              </w:rPr>
              <w:t>:</w:t>
            </w:r>
          </w:p>
          <w:p w:rsidR="002746DA" w:rsidRPr="002746DA" w:rsidRDefault="002746DA" w:rsidP="002746DA">
            <w:pPr>
              <w:pStyle w:val="ListParagraph"/>
              <w:ind w:left="318"/>
              <w:rPr>
                <w:rFonts w:ascii="Times New Roman" w:hAnsi="Times New Roman" w:cs="Times New Roman"/>
                <w:lang w:val="id-ID"/>
              </w:rPr>
            </w:pPr>
            <w:r w:rsidRPr="002746DA">
              <w:rPr>
                <w:rFonts w:ascii="Times New Roman" w:hAnsi="Times New Roman" w:cs="Times New Roman"/>
                <w:lang w:val="id-ID"/>
              </w:rPr>
              <w:t>Dapatkah kalian membedakan gelombang berjalan dengan gelombang stasioner? Sebutkan contohnya!</w:t>
            </w:r>
          </w:p>
          <w:p w:rsidR="002746DA" w:rsidRPr="002746DA" w:rsidRDefault="002746DA" w:rsidP="002746D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746DA">
              <w:rPr>
                <w:rFonts w:ascii="Times New Roman" w:hAnsi="Times New Roman" w:cs="Times New Roman"/>
              </w:rPr>
              <w:t>Menyampaikan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tujuan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proofErr w:type="gramStart"/>
            <w:r w:rsidRPr="002746DA">
              <w:rPr>
                <w:rFonts w:ascii="Times New Roman" w:hAnsi="Times New Roman" w:cs="Times New Roman"/>
              </w:rPr>
              <w:t>akan</w:t>
            </w:r>
            <w:proofErr w:type="spellEnd"/>
            <w:proofErr w:type="gram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dicapai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dan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menyampaikan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cakupan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materi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746DA">
              <w:rPr>
                <w:rFonts w:ascii="Times New Roman" w:hAnsi="Times New Roman" w:cs="Times New Roman"/>
              </w:rPr>
              <w:t>akan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dipelajari</w:t>
            </w:r>
            <w:proofErr w:type="spellEnd"/>
            <w:r w:rsidRPr="002746DA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2746DA" w:rsidRPr="002746DA" w:rsidRDefault="002746DA" w:rsidP="002746DA">
            <w:pPr>
              <w:ind w:left="-42"/>
              <w:jc w:val="both"/>
              <w:rPr>
                <w:rFonts w:ascii="Times New Roman" w:hAnsi="Times New Roman" w:cs="Times New Roman"/>
                <w:u w:val="single"/>
                <w:lang w:val="id-ID"/>
              </w:rPr>
            </w:pPr>
          </w:p>
          <w:p w:rsidR="002746DA" w:rsidRPr="002746DA" w:rsidRDefault="002746DA" w:rsidP="002746DA">
            <w:pPr>
              <w:ind w:left="-42"/>
              <w:jc w:val="both"/>
              <w:rPr>
                <w:rFonts w:ascii="Times New Roman" w:hAnsi="Times New Roman" w:cs="Times New Roman"/>
                <w:u w:val="single"/>
                <w:lang w:val="id-ID"/>
              </w:rPr>
            </w:pPr>
            <w:r w:rsidRPr="002746DA">
              <w:rPr>
                <w:rFonts w:ascii="Times New Roman" w:hAnsi="Times New Roman" w:cs="Times New Roman"/>
                <w:u w:val="single"/>
                <w:lang w:val="id-ID"/>
              </w:rPr>
              <w:t>Kegiatan Inti</w:t>
            </w:r>
          </w:p>
          <w:p w:rsidR="002746DA" w:rsidRPr="002746DA" w:rsidRDefault="002746DA" w:rsidP="00274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b/>
                <w:i/>
                <w:lang w:val="id-ID" w:eastAsia="id-ID"/>
              </w:rPr>
              <w:t>Mengamati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2746DA">
              <w:rPr>
                <w:rFonts w:ascii="Times New Roman" w:eastAsia="Times New Roman" w:hAnsi="Times New Roman" w:cs="Times New Roman"/>
                <w:lang w:val="en-GB" w:eastAsia="id-ID"/>
              </w:rPr>
              <w:t>Mengamati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GB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ppt ( </w:t>
            </w:r>
            <w:r w:rsidRPr="002746DA">
              <w:rPr>
                <w:rFonts w:ascii="Times New Roman" w:eastAsia="Times New Roman" w:hAnsi="Times New Roman" w:cs="Times New Roman"/>
                <w:i/>
                <w:lang w:val="id-ID" w:eastAsia="id-ID"/>
              </w:rPr>
              <w:t>power point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)</w:t>
            </w:r>
            <w:r w:rsidRPr="002746DA">
              <w:rPr>
                <w:rFonts w:ascii="Times New Roman" w:eastAsia="Times New Roman" w:hAnsi="Times New Roman" w:cs="Times New Roman"/>
                <w:lang w:val="en-GB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mengenai</w:t>
            </w:r>
            <w:r w:rsidRPr="002746DA">
              <w:rPr>
                <w:rFonts w:ascii="Times New Roman" w:eastAsia="Times New Roman" w:hAnsi="Times New Roman" w:cs="Times New Roman"/>
                <w:lang w:val="en-GB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materi</w:t>
            </w:r>
            <w:r w:rsidRPr="002746DA">
              <w:rPr>
                <w:rFonts w:ascii="Times New Roman" w:eastAsia="Times New Roman" w:hAnsi="Times New Roman" w:cs="Times New Roman"/>
                <w:lang w:val="en-GB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gelombang berjalan dan gelombang stasioner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Menyimak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penjelasan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tentang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materi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gelombang berjalan dan gelombang stasioner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ascii="Times New Roman" w:eastAsia="Times New Roman" w:hAnsi="Times New Roman" w:cs="Times New Roman"/>
                <w:lang w:val="id-ID"/>
              </w:rPr>
            </w:pPr>
            <w:proofErr w:type="spellStart"/>
            <w:r w:rsidRPr="002746DA">
              <w:rPr>
                <w:rFonts w:ascii="Times New Roman" w:hAnsi="Times New Roman" w:cs="Times New Roman"/>
                <w:lang w:val="en-AU"/>
              </w:rPr>
              <w:t>Memperhatikan</w:t>
            </w:r>
            <w:proofErr w:type="spellEnd"/>
            <w:r w:rsidRPr="002746DA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lang w:val="en-AU"/>
              </w:rPr>
              <w:t>cara</w:t>
            </w:r>
            <w:proofErr w:type="spellEnd"/>
            <w:r w:rsidRPr="002746DA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2746DA">
              <w:rPr>
                <w:rFonts w:ascii="Times New Roman" w:hAnsi="Times New Roman" w:cs="Times New Roman"/>
                <w:lang w:val="id-ID"/>
              </w:rPr>
              <w:t>perhitungan menggunakan persamaan gelombang</w:t>
            </w: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-42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 w:rsidRPr="002746DA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 xml:space="preserve">Menanya 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Menanya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hal-hal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yang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perlu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diperhatikan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dalam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menggambar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gelombang berjalan dan gelombang stasioner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Mempertanyakan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cara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perhitungan persamaan gelombang</w:t>
            </w:r>
          </w:p>
          <w:p w:rsidR="002746DA" w:rsidRPr="002746DA" w:rsidRDefault="002746DA" w:rsidP="002746DA">
            <w:pPr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d-ID"/>
              </w:rPr>
              <w:t>M</w:t>
            </w:r>
            <w:r w:rsidRPr="00274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d-ID" w:eastAsia="id-ID"/>
              </w:rPr>
              <w:t>engumpul</w:t>
            </w:r>
            <w:r w:rsidRPr="00274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d-ID"/>
              </w:rPr>
              <w:t>k</w:t>
            </w:r>
            <w:r w:rsidRPr="00274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d-ID" w:eastAsia="id-ID"/>
              </w:rPr>
              <w:t xml:space="preserve">an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d-ID"/>
              </w:rPr>
              <w:t>Informasi</w:t>
            </w:r>
            <w:proofErr w:type="spellEnd"/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Guru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membagi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siswa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ke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dalam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kelompok-kelompok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belajar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dan membagikan LKS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Siswa m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enggambar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gelombang berjalan dan gelombang stasioner  beserta penjelasannya</w:t>
            </w:r>
            <w:r w:rsidRPr="002746DA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pada LKS yang telah diberikan.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Siswa m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eastAsia="id-ID"/>
              </w:rPr>
              <w:t>enghitung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beda fase gelombang dengan menggunakan persamaan gelombang</w:t>
            </w:r>
          </w:p>
          <w:p w:rsidR="002746DA" w:rsidRPr="002746DA" w:rsidRDefault="002746DA" w:rsidP="002746DA">
            <w:pPr>
              <w:jc w:val="both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id-ID" w:eastAsia="id-ID"/>
              </w:rPr>
              <w:t>Men</w:t>
            </w:r>
            <w:r w:rsidRPr="00274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d-ID"/>
              </w:rPr>
              <w:t>alar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lang w:val="id-ID" w:eastAsia="id-ID"/>
              </w:rPr>
            </w:pP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Mengolah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proofErr w:type="spellStart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>hasil</w:t>
            </w:r>
            <w:proofErr w:type="spellEnd"/>
            <w:r w:rsidRPr="002746DA">
              <w:rPr>
                <w:rFonts w:ascii="Times New Roman" w:eastAsia="Times New Roman" w:hAnsi="Times New Roman" w:cs="Times New Roman"/>
                <w:lang w:val="en-AU" w:eastAsia="id-ID"/>
              </w:rPr>
              <w:t xml:space="preserve">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 xml:space="preserve">perhitungan  pada gelombang berjalan ndan gelombang stasioner pada persamaan gelombang 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u w:val="single"/>
                <w:lang w:val="id-ID" w:eastAsia="id-ID"/>
              </w:rPr>
            </w:pPr>
            <w:proofErr w:type="spellStart"/>
            <w:r w:rsidRPr="002746DA">
              <w:rPr>
                <w:rFonts w:ascii="Times New Roman" w:hAnsi="Times New Roman" w:cs="Times New Roman"/>
                <w:lang w:val="en-AU"/>
              </w:rPr>
              <w:t>Menjelaskan</w:t>
            </w:r>
            <w:proofErr w:type="spellEnd"/>
            <w:r w:rsidRPr="002746DA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lang w:val="en-AU"/>
              </w:rPr>
              <w:t>hasil</w:t>
            </w:r>
            <w:proofErr w:type="spellEnd"/>
            <w:r w:rsidRPr="002746DA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2746DA">
              <w:rPr>
                <w:rFonts w:ascii="Times New Roman" w:hAnsi="Times New Roman" w:cs="Times New Roman"/>
                <w:lang w:val="id-ID"/>
              </w:rPr>
              <w:t>perhitungan</w:t>
            </w:r>
            <w:r w:rsidRPr="002746DA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lang w:val="en-AU"/>
              </w:rPr>
              <w:t>menggunakan</w:t>
            </w:r>
            <w:proofErr w:type="spellEnd"/>
            <w:r w:rsidRPr="002746DA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2746DA">
              <w:rPr>
                <w:rFonts w:ascii="Times New Roman" w:hAnsi="Times New Roman" w:cs="Times New Roman"/>
                <w:lang w:val="id-ID"/>
              </w:rPr>
              <w:t>persamaan gelombang</w:t>
            </w:r>
            <w:r w:rsidRPr="002746DA">
              <w:rPr>
                <w:rFonts w:ascii="Times New Roman" w:hAnsi="Times New Roman" w:cs="Times New Roman"/>
                <w:lang w:val="en-AU"/>
              </w:rPr>
              <w:t>.</w:t>
            </w:r>
          </w:p>
          <w:p w:rsidR="002746DA" w:rsidRPr="002746DA" w:rsidRDefault="002746DA" w:rsidP="002746DA">
            <w:pPr>
              <w:pStyle w:val="ListParagraph"/>
              <w:ind w:left="318"/>
              <w:rPr>
                <w:rFonts w:ascii="Times New Roman" w:eastAsia="Times New Roman" w:hAnsi="Times New Roman" w:cs="Times New Roman"/>
                <w:u w:val="single"/>
                <w:lang w:val="id-ID" w:eastAsia="id-ID"/>
              </w:rPr>
            </w:pPr>
          </w:p>
          <w:p w:rsidR="002746DA" w:rsidRPr="002746DA" w:rsidRDefault="002746DA" w:rsidP="002746DA">
            <w:pPr>
              <w:ind w:left="-42"/>
              <w:rPr>
                <w:rFonts w:ascii="Times New Roman" w:eastAsia="Times New Roman" w:hAnsi="Times New Roman" w:cs="Times New Roman"/>
                <w:u w:val="single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u w:val="single"/>
                <w:lang w:val="id-ID" w:eastAsia="id-ID"/>
              </w:rPr>
              <w:t>Penutup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746DA">
              <w:rPr>
                <w:rFonts w:ascii="Times New Roman" w:hAnsi="Times New Roman" w:cs="Times New Roman"/>
              </w:rPr>
              <w:t>Mendorong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siswa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untuk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lastRenderedPageBreak/>
              <w:t>menyimpulkan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pelajaran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hari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in</w:t>
            </w:r>
            <w:r w:rsidRPr="002746DA">
              <w:rPr>
                <w:rFonts w:ascii="Times New Roman" w:hAnsi="Times New Roman" w:cs="Times New Roman"/>
                <w:lang w:val="id-ID"/>
              </w:rPr>
              <w:t>i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746DA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tugas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mandiri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berupa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latihan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soal</w:t>
            </w:r>
            <w:proofErr w:type="spellEnd"/>
            <w:r w:rsidRPr="00274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2746DA" w:rsidRPr="002746DA" w:rsidRDefault="002746DA" w:rsidP="002746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/>
              </w:rPr>
              <w:lastRenderedPageBreak/>
              <w:t>Penilaian afektif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/>
              </w:rPr>
              <w:t>Tugas tertulis</w:t>
            </w:r>
          </w:p>
          <w:p w:rsidR="002746DA" w:rsidRPr="002746DA" w:rsidRDefault="002746DA" w:rsidP="002746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/>
              </w:rPr>
              <w:t>Praktek</w:t>
            </w:r>
          </w:p>
        </w:tc>
      </w:tr>
      <w:tr w:rsidR="002746DA" w:rsidRPr="002746DA" w:rsidTr="00AF2318">
        <w:tc>
          <w:tcPr>
            <w:tcW w:w="2560" w:type="dxa"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634" w:type="dxa"/>
            <w:vAlign w:val="bottom"/>
          </w:tcPr>
          <w:p w:rsidR="002746DA" w:rsidRPr="002746DA" w:rsidRDefault="002746DA" w:rsidP="002746DA">
            <w:pPr>
              <w:spacing w:after="200" w:line="276" w:lineRule="auto"/>
              <w:ind w:left="567" w:hanging="567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3.9.2 menganalisis besaran fisis pada gelombang berjalan</w:t>
            </w:r>
          </w:p>
        </w:tc>
        <w:tc>
          <w:tcPr>
            <w:tcW w:w="2453" w:type="dxa"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vMerge w:val="restart"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46DA" w:rsidRPr="002746DA" w:rsidTr="00AF2318">
        <w:tc>
          <w:tcPr>
            <w:tcW w:w="2560" w:type="dxa"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dxa"/>
            <w:vAlign w:val="bottom"/>
          </w:tcPr>
          <w:p w:rsidR="002746DA" w:rsidRPr="002746DA" w:rsidRDefault="002746DA" w:rsidP="002746DA">
            <w:pPr>
              <w:tabs>
                <w:tab w:val="left" w:pos="1327"/>
              </w:tabs>
              <w:spacing w:after="200" w:line="276" w:lineRule="auto"/>
              <w:ind w:left="567" w:hanging="546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t>3.9.3   menghitung besaran-besaran dengan menggunakan persamaan gelombang berjalan</w:t>
            </w:r>
          </w:p>
        </w:tc>
        <w:tc>
          <w:tcPr>
            <w:tcW w:w="2453" w:type="dxa"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46DA" w:rsidRPr="002746DA" w:rsidTr="00AF2318">
        <w:tc>
          <w:tcPr>
            <w:tcW w:w="2560" w:type="dxa"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  <w:r w:rsidRPr="002746DA">
              <w:rPr>
                <w:rFonts w:ascii="Times New Roman" w:hAnsi="Times New Roman" w:cs="Times New Roman"/>
                <w:lang w:val="id-ID"/>
              </w:rPr>
              <w:t xml:space="preserve">4.9 </w:t>
            </w:r>
            <w:proofErr w:type="spellStart"/>
            <w:r w:rsidRPr="002746DA">
              <w:rPr>
                <w:rFonts w:ascii="Times New Roman" w:hAnsi="Times New Roman" w:cs="Times New Roman"/>
              </w:rPr>
              <w:t>M</w:t>
            </w:r>
            <w:r w:rsidRPr="002746DA">
              <w:rPr>
                <w:rFonts w:ascii="Times New Roman" w:hAnsi="Times New Roman" w:cs="Times New Roman"/>
                <w:spacing w:val="1"/>
              </w:rPr>
              <w:t>e</w:t>
            </w:r>
            <w:r w:rsidRPr="002746DA">
              <w:rPr>
                <w:rFonts w:ascii="Times New Roman" w:hAnsi="Times New Roman" w:cs="Times New Roman"/>
                <w:spacing w:val="-1"/>
              </w:rPr>
              <w:t>l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-2"/>
              </w:rPr>
              <w:t>k</w:t>
            </w:r>
            <w:r w:rsidRPr="002746DA">
              <w:rPr>
                <w:rFonts w:ascii="Times New Roman" w:hAnsi="Times New Roman" w:cs="Times New Roman"/>
              </w:rPr>
              <w:t>u</w:t>
            </w:r>
            <w:r w:rsidRPr="002746DA">
              <w:rPr>
                <w:rFonts w:ascii="Times New Roman" w:hAnsi="Times New Roman" w:cs="Times New Roman"/>
                <w:spacing w:val="-2"/>
              </w:rPr>
              <w:t>k</w:t>
            </w:r>
            <w:r w:rsidRPr="002746DA">
              <w:rPr>
                <w:rFonts w:ascii="Times New Roman" w:hAnsi="Times New Roman" w:cs="Times New Roman"/>
              </w:rPr>
              <w:t>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pe</w:t>
            </w:r>
            <w:r w:rsidRPr="002746DA">
              <w:rPr>
                <w:rFonts w:ascii="Times New Roman" w:hAnsi="Times New Roman" w:cs="Times New Roman"/>
                <w:spacing w:val="1"/>
              </w:rPr>
              <w:t>r</w:t>
            </w:r>
            <w:r w:rsidRPr="002746DA">
              <w:rPr>
                <w:rFonts w:ascii="Times New Roman" w:hAnsi="Times New Roman" w:cs="Times New Roman"/>
              </w:rPr>
              <w:t>co</w:t>
            </w:r>
            <w:r w:rsidRPr="002746DA">
              <w:rPr>
                <w:rFonts w:ascii="Times New Roman" w:hAnsi="Times New Roman" w:cs="Times New Roman"/>
                <w:spacing w:val="-2"/>
              </w:rPr>
              <w:t>b</w:t>
            </w:r>
            <w:r w:rsidRPr="002746DA">
              <w:rPr>
                <w:rFonts w:ascii="Times New Roman" w:hAnsi="Times New Roman" w:cs="Times New Roman"/>
              </w:rPr>
              <w:t>aan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spacing w:val="-2"/>
              </w:rPr>
              <w:t>g</w:t>
            </w:r>
            <w:r w:rsidRPr="002746DA">
              <w:rPr>
                <w:rFonts w:ascii="Times New Roman" w:hAnsi="Times New Roman" w:cs="Times New Roman"/>
              </w:rPr>
              <w:t>e</w:t>
            </w:r>
            <w:r w:rsidRPr="002746DA">
              <w:rPr>
                <w:rFonts w:ascii="Times New Roman" w:hAnsi="Times New Roman" w:cs="Times New Roman"/>
                <w:spacing w:val="1"/>
              </w:rPr>
              <w:t>l</w:t>
            </w:r>
            <w:r w:rsidRPr="002746DA">
              <w:rPr>
                <w:rFonts w:ascii="Times New Roman" w:hAnsi="Times New Roman" w:cs="Times New Roman"/>
              </w:rPr>
              <w:t>o</w:t>
            </w:r>
            <w:r w:rsidRPr="002746DA">
              <w:rPr>
                <w:rFonts w:ascii="Times New Roman" w:hAnsi="Times New Roman" w:cs="Times New Roman"/>
                <w:spacing w:val="-4"/>
              </w:rPr>
              <w:t>m</w:t>
            </w:r>
            <w:r w:rsidRPr="002746DA">
              <w:rPr>
                <w:rFonts w:ascii="Times New Roman" w:hAnsi="Times New Roman" w:cs="Times New Roman"/>
              </w:rPr>
              <w:t>bang</w:t>
            </w:r>
            <w:proofErr w:type="spellEnd"/>
            <w:r w:rsidRPr="002746D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be</w:t>
            </w:r>
            <w:r w:rsidRPr="002746DA">
              <w:rPr>
                <w:rFonts w:ascii="Times New Roman" w:hAnsi="Times New Roman" w:cs="Times New Roman"/>
                <w:spacing w:val="1"/>
              </w:rPr>
              <w:t>rj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1"/>
              </w:rPr>
              <w:t>l</w:t>
            </w:r>
            <w:r w:rsidRPr="002746DA">
              <w:rPr>
                <w:rFonts w:ascii="Times New Roman" w:hAnsi="Times New Roman" w:cs="Times New Roman"/>
                <w:spacing w:val="-2"/>
              </w:rPr>
              <w:t>a</w:t>
            </w:r>
            <w:r w:rsidRPr="002746DA">
              <w:rPr>
                <w:rFonts w:ascii="Times New Roman" w:hAnsi="Times New Roman" w:cs="Times New Roman"/>
              </w:rPr>
              <w:t>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dan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  <w:spacing w:val="-2"/>
              </w:rPr>
              <w:t>g</w:t>
            </w:r>
            <w:r w:rsidRPr="002746DA">
              <w:rPr>
                <w:rFonts w:ascii="Times New Roman" w:hAnsi="Times New Roman" w:cs="Times New Roman"/>
              </w:rPr>
              <w:t>e</w:t>
            </w:r>
            <w:r w:rsidRPr="002746DA">
              <w:rPr>
                <w:rFonts w:ascii="Times New Roman" w:hAnsi="Times New Roman" w:cs="Times New Roman"/>
                <w:spacing w:val="1"/>
              </w:rPr>
              <w:t>l</w:t>
            </w:r>
            <w:r w:rsidRPr="002746DA">
              <w:rPr>
                <w:rFonts w:ascii="Times New Roman" w:hAnsi="Times New Roman" w:cs="Times New Roman"/>
              </w:rPr>
              <w:t>o</w:t>
            </w:r>
            <w:r w:rsidRPr="002746DA">
              <w:rPr>
                <w:rFonts w:ascii="Times New Roman" w:hAnsi="Times New Roman" w:cs="Times New Roman"/>
                <w:spacing w:val="-4"/>
              </w:rPr>
              <w:t>m</w:t>
            </w:r>
            <w:r w:rsidRPr="002746DA">
              <w:rPr>
                <w:rFonts w:ascii="Times New Roman" w:hAnsi="Times New Roman" w:cs="Times New Roman"/>
              </w:rPr>
              <w:t>bang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s</w:t>
            </w:r>
            <w:r w:rsidRPr="002746DA">
              <w:rPr>
                <w:rFonts w:ascii="Times New Roman" w:hAnsi="Times New Roman" w:cs="Times New Roman"/>
                <w:spacing w:val="1"/>
              </w:rPr>
              <w:t>t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-2"/>
              </w:rPr>
              <w:t>s</w:t>
            </w:r>
            <w:r w:rsidRPr="002746DA">
              <w:rPr>
                <w:rFonts w:ascii="Times New Roman" w:hAnsi="Times New Roman" w:cs="Times New Roman"/>
                <w:spacing w:val="1"/>
              </w:rPr>
              <w:t>i</w:t>
            </w:r>
            <w:r w:rsidRPr="002746DA">
              <w:rPr>
                <w:rFonts w:ascii="Times New Roman" w:hAnsi="Times New Roman" w:cs="Times New Roman"/>
              </w:rPr>
              <w:t>o</w:t>
            </w:r>
            <w:r w:rsidRPr="002746DA">
              <w:rPr>
                <w:rFonts w:ascii="Times New Roman" w:hAnsi="Times New Roman" w:cs="Times New Roman"/>
                <w:spacing w:val="-2"/>
              </w:rPr>
              <w:t>n</w:t>
            </w:r>
            <w:r w:rsidRPr="002746DA">
              <w:rPr>
                <w:rFonts w:ascii="Times New Roman" w:hAnsi="Times New Roman" w:cs="Times New Roman"/>
              </w:rPr>
              <w:t>e</w:t>
            </w:r>
            <w:r w:rsidRPr="002746DA">
              <w:rPr>
                <w:rFonts w:ascii="Times New Roman" w:hAnsi="Times New Roman" w:cs="Times New Roman"/>
                <w:spacing w:val="1"/>
              </w:rPr>
              <w:t>r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46DA">
              <w:rPr>
                <w:rFonts w:ascii="Times New Roman" w:hAnsi="Times New Roman" w:cs="Times New Roman"/>
                <w:spacing w:val="-2"/>
              </w:rPr>
              <w:t>b</w:t>
            </w:r>
            <w:r w:rsidRPr="002746DA">
              <w:rPr>
                <w:rFonts w:ascii="Times New Roman" w:hAnsi="Times New Roman" w:cs="Times New Roman"/>
              </w:rPr>
              <w:t>e</w:t>
            </w:r>
            <w:r w:rsidRPr="002746DA">
              <w:rPr>
                <w:rFonts w:ascii="Times New Roman" w:hAnsi="Times New Roman" w:cs="Times New Roman"/>
                <w:spacing w:val="1"/>
              </w:rPr>
              <w:t>s</w:t>
            </w:r>
            <w:r w:rsidRPr="002746DA">
              <w:rPr>
                <w:rFonts w:ascii="Times New Roman" w:hAnsi="Times New Roman" w:cs="Times New Roman"/>
                <w:spacing w:val="-2"/>
              </w:rPr>
              <w:t>e</w:t>
            </w:r>
            <w:r w:rsidRPr="002746DA">
              <w:rPr>
                <w:rFonts w:ascii="Times New Roman" w:hAnsi="Times New Roman" w:cs="Times New Roman"/>
                <w:spacing w:val="1"/>
              </w:rPr>
              <w:t>r</w:t>
            </w:r>
            <w:r w:rsidRPr="002746DA">
              <w:rPr>
                <w:rFonts w:ascii="Times New Roman" w:hAnsi="Times New Roman" w:cs="Times New Roman"/>
                <w:spacing w:val="-1"/>
              </w:rPr>
              <w:t>t</w:t>
            </w:r>
            <w:r w:rsidRPr="002746DA">
              <w:rPr>
                <w:rFonts w:ascii="Times New Roman" w:hAnsi="Times New Roman" w:cs="Times New Roman"/>
              </w:rPr>
              <w:t>a</w:t>
            </w:r>
            <w:proofErr w:type="spellEnd"/>
            <w:r w:rsidRPr="00274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p</w:t>
            </w:r>
            <w:r w:rsidRPr="002746DA">
              <w:rPr>
                <w:rFonts w:ascii="Times New Roman" w:hAnsi="Times New Roman" w:cs="Times New Roman"/>
                <w:spacing w:val="1"/>
              </w:rPr>
              <w:t>r</w:t>
            </w:r>
            <w:r w:rsidRPr="002746DA">
              <w:rPr>
                <w:rFonts w:ascii="Times New Roman" w:hAnsi="Times New Roman" w:cs="Times New Roman"/>
              </w:rPr>
              <w:t>e</w:t>
            </w:r>
            <w:r w:rsidRPr="002746DA">
              <w:rPr>
                <w:rFonts w:ascii="Times New Roman" w:hAnsi="Times New Roman" w:cs="Times New Roman"/>
                <w:spacing w:val="-2"/>
              </w:rPr>
              <w:t>s</w:t>
            </w:r>
            <w:r w:rsidRPr="002746DA">
              <w:rPr>
                <w:rFonts w:ascii="Times New Roman" w:hAnsi="Times New Roman" w:cs="Times New Roman"/>
              </w:rPr>
              <w:t>en</w:t>
            </w:r>
            <w:r w:rsidRPr="002746DA">
              <w:rPr>
                <w:rFonts w:ascii="Times New Roman" w:hAnsi="Times New Roman" w:cs="Times New Roman"/>
                <w:spacing w:val="-1"/>
              </w:rPr>
              <w:t>t</w:t>
            </w:r>
            <w:r w:rsidRPr="002746DA">
              <w:rPr>
                <w:rFonts w:ascii="Times New Roman" w:hAnsi="Times New Roman" w:cs="Times New Roman"/>
              </w:rPr>
              <w:t>a</w:t>
            </w:r>
            <w:r w:rsidRPr="002746DA">
              <w:rPr>
                <w:rFonts w:ascii="Times New Roman" w:hAnsi="Times New Roman" w:cs="Times New Roman"/>
                <w:spacing w:val="1"/>
              </w:rPr>
              <w:t>s</w:t>
            </w:r>
            <w:r w:rsidRPr="002746DA">
              <w:rPr>
                <w:rFonts w:ascii="Times New Roman" w:hAnsi="Times New Roman" w:cs="Times New Roman"/>
              </w:rPr>
              <w:t>i</w:t>
            </w:r>
            <w:proofErr w:type="spellEnd"/>
            <w:r w:rsidRPr="002746D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746DA">
              <w:rPr>
                <w:rFonts w:ascii="Times New Roman" w:hAnsi="Times New Roman" w:cs="Times New Roman"/>
              </w:rPr>
              <w:t>ha</w:t>
            </w:r>
            <w:r w:rsidRPr="002746DA">
              <w:rPr>
                <w:rFonts w:ascii="Times New Roman" w:hAnsi="Times New Roman" w:cs="Times New Roman"/>
                <w:spacing w:val="-2"/>
              </w:rPr>
              <w:t>s</w:t>
            </w:r>
            <w:r w:rsidRPr="002746DA">
              <w:rPr>
                <w:rFonts w:ascii="Times New Roman" w:hAnsi="Times New Roman" w:cs="Times New Roman"/>
                <w:spacing w:val="1"/>
              </w:rPr>
              <w:t>i</w:t>
            </w:r>
            <w:r w:rsidRPr="002746DA">
              <w:rPr>
                <w:rFonts w:ascii="Times New Roman" w:hAnsi="Times New Roman" w:cs="Times New Roman"/>
              </w:rPr>
              <w:t>l</w:t>
            </w:r>
            <w:proofErr w:type="spellEnd"/>
            <w:r w:rsidRPr="002746DA">
              <w:rPr>
                <w:rFonts w:ascii="Times New Roman" w:hAnsi="Times New Roman" w:cs="Times New Roman"/>
                <w:lang w:val="id-ID"/>
              </w:rPr>
              <w:t xml:space="preserve"> percobaan dan makna fisisnya</w:t>
            </w: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634" w:type="dxa"/>
            <w:vAlign w:val="bottom"/>
          </w:tcPr>
          <w:p w:rsidR="002746DA" w:rsidRPr="002746DA" w:rsidRDefault="002746DA" w:rsidP="002746DA">
            <w:pPr>
              <w:tabs>
                <w:tab w:val="left" w:pos="1327"/>
              </w:tabs>
              <w:spacing w:after="200" w:line="276" w:lineRule="auto"/>
              <w:ind w:left="567" w:hanging="546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3.9.4 menganalisis fase </w:t>
            </w:r>
            <w:r w:rsidRPr="002746DA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dan sudut fase gelombang berjalan</w:t>
            </w:r>
          </w:p>
          <w:p w:rsidR="002746DA" w:rsidRDefault="002746DA" w:rsidP="002746DA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2746DA" w:rsidRDefault="002746DA" w:rsidP="002746DA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2746DA" w:rsidRDefault="002746DA" w:rsidP="002746DA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2746DA" w:rsidRDefault="002746DA" w:rsidP="002746DA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2746DA" w:rsidRDefault="002746DA" w:rsidP="002746DA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2746DA" w:rsidRDefault="002746DA" w:rsidP="002746DA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2746DA" w:rsidRPr="002746DA" w:rsidRDefault="002746DA" w:rsidP="002746DA">
            <w:pPr>
              <w:tabs>
                <w:tab w:val="left" w:pos="1275"/>
              </w:tabs>
              <w:ind w:left="450" w:hanging="45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4.9.1 </w:t>
            </w:r>
            <w:r w:rsidRPr="002746DA">
              <w:rPr>
                <w:rFonts w:ascii="Times New Roman" w:hAnsi="Times New Roman" w:cs="Times New Roman"/>
                <w:lang w:val="id-ID"/>
              </w:rPr>
              <w:t>melakukan praktikum cepat rambat gelombang pada tali</w:t>
            </w:r>
          </w:p>
        </w:tc>
        <w:tc>
          <w:tcPr>
            <w:tcW w:w="2453" w:type="dxa"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2746DA" w:rsidRPr="002746DA" w:rsidRDefault="002746DA" w:rsidP="0027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5C6C" w:rsidRPr="00A12723" w:rsidRDefault="00E15C6C" w:rsidP="00E15C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6C" w:rsidRPr="00A12723" w:rsidRDefault="00E15C6C" w:rsidP="00E15C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6C" w:rsidRPr="00A12723" w:rsidRDefault="00330CFC" w:rsidP="00E15C6C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723">
        <w:rPr>
          <w:rFonts w:ascii="Times New Roman" w:eastAsia="Times New Roman" w:hAnsi="Times New Roman" w:cs="Times New Roman"/>
          <w:sz w:val="24"/>
          <w:szCs w:val="24"/>
        </w:rPr>
        <w:t>Jakarta, 1</w:t>
      </w:r>
      <w:r w:rsidRPr="00A12723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E15C6C" w:rsidRPr="00A12723" w:rsidRDefault="00E15C6C" w:rsidP="00E15C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5C6C" w:rsidRPr="00A12723" w:rsidRDefault="00E15C6C" w:rsidP="00E15C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72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127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5C6C" w:rsidRPr="00A12723" w:rsidRDefault="00E15C6C" w:rsidP="00E1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6C" w:rsidRPr="00A12723" w:rsidRDefault="00E15C6C" w:rsidP="00E1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6C" w:rsidRPr="00A12723" w:rsidRDefault="00E15C6C" w:rsidP="00E1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6C" w:rsidRPr="00A12723" w:rsidRDefault="000A118F" w:rsidP="00E15C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723">
        <w:rPr>
          <w:rFonts w:ascii="Times New Roman" w:eastAsia="Times New Roman" w:hAnsi="Times New Roman" w:cs="Times New Roman"/>
          <w:sz w:val="24"/>
          <w:szCs w:val="24"/>
          <w:lang w:val="id-ID"/>
        </w:rPr>
        <w:t>H. Rusdi, M.Pd.I</w:t>
      </w:r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  <w:lang w:val="id-ID"/>
        </w:rPr>
        <w:t>Wirna Suryani</w:t>
      </w:r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15C6C" w:rsidRPr="00A12723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</w:p>
    <w:p w:rsidR="00E15C6C" w:rsidRPr="00A12723" w:rsidRDefault="00E15C6C" w:rsidP="00E15C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12723">
        <w:rPr>
          <w:rFonts w:ascii="Times New Roman" w:eastAsia="Times New Roman" w:hAnsi="Times New Roman" w:cs="Times New Roman"/>
          <w:sz w:val="24"/>
          <w:szCs w:val="24"/>
        </w:rPr>
        <w:t>NIP.</w:t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2723">
        <w:rPr>
          <w:rFonts w:ascii="Times New Roman" w:eastAsia="Times New Roman" w:hAnsi="Times New Roman" w:cs="Times New Roman"/>
          <w:sz w:val="24"/>
          <w:szCs w:val="24"/>
        </w:rPr>
        <w:tab/>
      </w:r>
      <w:r w:rsidR="000A118F" w:rsidRPr="00A1272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A118F" w:rsidRPr="00A1272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A118F" w:rsidRPr="00A1272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A118F" w:rsidRPr="00A12723">
        <w:rPr>
          <w:rFonts w:ascii="Times New Roman" w:eastAsia="Times New Roman" w:hAnsi="Times New Roman" w:cs="Times New Roman"/>
          <w:sz w:val="24"/>
          <w:szCs w:val="24"/>
        </w:rPr>
        <w:t xml:space="preserve">NIP. </w:t>
      </w:r>
    </w:p>
    <w:p w:rsidR="00E15C6C" w:rsidRPr="00A12723" w:rsidRDefault="00E15C6C" w:rsidP="00E15C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FC8" w:rsidRPr="00A12723" w:rsidRDefault="00BF4F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F4FC8" w:rsidRPr="00A12723" w:rsidSect="00E15C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C76"/>
    <w:multiLevelType w:val="hybridMultilevel"/>
    <w:tmpl w:val="ABBE43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0F53"/>
    <w:multiLevelType w:val="multilevel"/>
    <w:tmpl w:val="2F5A09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C6717"/>
    <w:multiLevelType w:val="hybridMultilevel"/>
    <w:tmpl w:val="ECE820D6"/>
    <w:lvl w:ilvl="0" w:tplc="7492613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2" w:hanging="360"/>
      </w:pPr>
    </w:lvl>
    <w:lvl w:ilvl="2" w:tplc="0421001B" w:tentative="1">
      <w:start w:val="1"/>
      <w:numFmt w:val="lowerRoman"/>
      <w:lvlText w:val="%3."/>
      <w:lvlJc w:val="right"/>
      <w:pPr>
        <w:ind w:left="1902" w:hanging="180"/>
      </w:pPr>
    </w:lvl>
    <w:lvl w:ilvl="3" w:tplc="0421000F" w:tentative="1">
      <w:start w:val="1"/>
      <w:numFmt w:val="decimal"/>
      <w:lvlText w:val="%4."/>
      <w:lvlJc w:val="left"/>
      <w:pPr>
        <w:ind w:left="2622" w:hanging="360"/>
      </w:pPr>
    </w:lvl>
    <w:lvl w:ilvl="4" w:tplc="04210019" w:tentative="1">
      <w:start w:val="1"/>
      <w:numFmt w:val="lowerLetter"/>
      <w:lvlText w:val="%5."/>
      <w:lvlJc w:val="left"/>
      <w:pPr>
        <w:ind w:left="3342" w:hanging="360"/>
      </w:pPr>
    </w:lvl>
    <w:lvl w:ilvl="5" w:tplc="0421001B" w:tentative="1">
      <w:start w:val="1"/>
      <w:numFmt w:val="lowerRoman"/>
      <w:lvlText w:val="%6."/>
      <w:lvlJc w:val="right"/>
      <w:pPr>
        <w:ind w:left="4062" w:hanging="180"/>
      </w:pPr>
    </w:lvl>
    <w:lvl w:ilvl="6" w:tplc="0421000F" w:tentative="1">
      <w:start w:val="1"/>
      <w:numFmt w:val="decimal"/>
      <w:lvlText w:val="%7."/>
      <w:lvlJc w:val="left"/>
      <w:pPr>
        <w:ind w:left="4782" w:hanging="360"/>
      </w:pPr>
    </w:lvl>
    <w:lvl w:ilvl="7" w:tplc="04210019" w:tentative="1">
      <w:start w:val="1"/>
      <w:numFmt w:val="lowerLetter"/>
      <w:lvlText w:val="%8."/>
      <w:lvlJc w:val="left"/>
      <w:pPr>
        <w:ind w:left="5502" w:hanging="360"/>
      </w:pPr>
    </w:lvl>
    <w:lvl w:ilvl="8" w:tplc="0421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2506041A"/>
    <w:multiLevelType w:val="hybridMultilevel"/>
    <w:tmpl w:val="FEF80B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923"/>
    <w:multiLevelType w:val="hybridMultilevel"/>
    <w:tmpl w:val="8A0091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86BF5"/>
    <w:multiLevelType w:val="hybridMultilevel"/>
    <w:tmpl w:val="BB64689C"/>
    <w:lvl w:ilvl="0" w:tplc="A3CC5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22FA"/>
    <w:multiLevelType w:val="hybridMultilevel"/>
    <w:tmpl w:val="1C3A43D4"/>
    <w:lvl w:ilvl="0" w:tplc="0421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>
    <w:nsid w:val="4CE067F1"/>
    <w:multiLevelType w:val="hybridMultilevel"/>
    <w:tmpl w:val="083C303E"/>
    <w:lvl w:ilvl="0" w:tplc="976C9B4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2" w:hanging="360"/>
      </w:pPr>
    </w:lvl>
    <w:lvl w:ilvl="2" w:tplc="0421001B" w:tentative="1">
      <w:start w:val="1"/>
      <w:numFmt w:val="lowerRoman"/>
      <w:lvlText w:val="%3."/>
      <w:lvlJc w:val="right"/>
      <w:pPr>
        <w:ind w:left="2162" w:hanging="180"/>
      </w:pPr>
    </w:lvl>
    <w:lvl w:ilvl="3" w:tplc="0421000F" w:tentative="1">
      <w:start w:val="1"/>
      <w:numFmt w:val="decimal"/>
      <w:lvlText w:val="%4."/>
      <w:lvlJc w:val="left"/>
      <w:pPr>
        <w:ind w:left="2882" w:hanging="360"/>
      </w:pPr>
    </w:lvl>
    <w:lvl w:ilvl="4" w:tplc="04210019" w:tentative="1">
      <w:start w:val="1"/>
      <w:numFmt w:val="lowerLetter"/>
      <w:lvlText w:val="%5."/>
      <w:lvlJc w:val="left"/>
      <w:pPr>
        <w:ind w:left="3602" w:hanging="360"/>
      </w:pPr>
    </w:lvl>
    <w:lvl w:ilvl="5" w:tplc="0421001B" w:tentative="1">
      <w:start w:val="1"/>
      <w:numFmt w:val="lowerRoman"/>
      <w:lvlText w:val="%6."/>
      <w:lvlJc w:val="right"/>
      <w:pPr>
        <w:ind w:left="4322" w:hanging="180"/>
      </w:pPr>
    </w:lvl>
    <w:lvl w:ilvl="6" w:tplc="0421000F" w:tentative="1">
      <w:start w:val="1"/>
      <w:numFmt w:val="decimal"/>
      <w:lvlText w:val="%7."/>
      <w:lvlJc w:val="left"/>
      <w:pPr>
        <w:ind w:left="5042" w:hanging="360"/>
      </w:pPr>
    </w:lvl>
    <w:lvl w:ilvl="7" w:tplc="04210019" w:tentative="1">
      <w:start w:val="1"/>
      <w:numFmt w:val="lowerLetter"/>
      <w:lvlText w:val="%8."/>
      <w:lvlJc w:val="left"/>
      <w:pPr>
        <w:ind w:left="5762" w:hanging="360"/>
      </w:pPr>
    </w:lvl>
    <w:lvl w:ilvl="8" w:tplc="0421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>
    <w:nsid w:val="4DCD6463"/>
    <w:multiLevelType w:val="hybridMultilevel"/>
    <w:tmpl w:val="FB06D8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F2DFF"/>
    <w:multiLevelType w:val="hybridMultilevel"/>
    <w:tmpl w:val="799014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03112E"/>
    <w:multiLevelType w:val="hybridMultilevel"/>
    <w:tmpl w:val="8F1467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B0948"/>
    <w:multiLevelType w:val="hybridMultilevel"/>
    <w:tmpl w:val="CC0A4092"/>
    <w:lvl w:ilvl="0" w:tplc="B920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E5257"/>
    <w:multiLevelType w:val="hybridMultilevel"/>
    <w:tmpl w:val="1F5E9C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C20EE"/>
    <w:multiLevelType w:val="hybridMultilevel"/>
    <w:tmpl w:val="F21250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C"/>
    <w:rsid w:val="000A118F"/>
    <w:rsid w:val="001A4948"/>
    <w:rsid w:val="002746DA"/>
    <w:rsid w:val="002B7CC7"/>
    <w:rsid w:val="00330CFC"/>
    <w:rsid w:val="00813806"/>
    <w:rsid w:val="00875321"/>
    <w:rsid w:val="008D42AA"/>
    <w:rsid w:val="00901189"/>
    <w:rsid w:val="00941BFE"/>
    <w:rsid w:val="00A12723"/>
    <w:rsid w:val="00A63C79"/>
    <w:rsid w:val="00BF4FC8"/>
    <w:rsid w:val="00DE1272"/>
    <w:rsid w:val="00E05B92"/>
    <w:rsid w:val="00E15C6C"/>
    <w:rsid w:val="00E855B3"/>
    <w:rsid w:val="00E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15C6C"/>
    <w:pPr>
      <w:ind w:left="720"/>
      <w:contextualSpacing/>
    </w:pPr>
  </w:style>
  <w:style w:type="paragraph" w:customStyle="1" w:styleId="Default">
    <w:name w:val="Default"/>
    <w:rsid w:val="00E15C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15C6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15C6C"/>
    <w:pPr>
      <w:ind w:left="720"/>
      <w:contextualSpacing/>
    </w:pPr>
  </w:style>
  <w:style w:type="paragraph" w:customStyle="1" w:styleId="Default">
    <w:name w:val="Default"/>
    <w:rsid w:val="00E15C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15C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2017-05-17T00:40:00Z</dcterms:created>
  <dcterms:modified xsi:type="dcterms:W3CDTF">2017-05-18T01:45:00Z</dcterms:modified>
</cp:coreProperties>
</file>